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http://schemas.openxmlformats.org/officeDocument/2006/relationships" ns1:Ignorable="w14 w15 w16se w16cid w16 w16cex w16sdtdh w16sdtfl w16du wp14">
  <ns0:body>
    <ns0:tbl>
      <ns0:tblPr>
        <ns0:tblW ns0:w="9360" ns0:type="dxa"/>
        <ns0:tblBorders>
          <ns0:top ns0:val="none" ns0:sz="0" ns0:space="0" ns0:color="FFFFFF"/>
          <ns0:left ns0:val="none" ns0:sz="0" ns0:space="0" ns0:color="FFFFFF"/>
          <ns0:bottom ns0:val="none" ns0:sz="0" ns0:space="0" ns0:color="FFFFFF"/>
          <ns0:right ns0:val="none" ns0:sz="0" ns0:space="0" ns0:color="FFFFFF"/>
          <ns0:insideH ns0:val="none" ns0:sz="0" ns0:space="0" ns0:color="FFFFFF"/>
          <ns0:insideV ns0:val="none" ns0:sz="0" ns0:space="0" ns0:color="FFFFFF"/>
        </ns0:tblBorders>
        <ns0:tblCellMar>
          <ns0:left ns0:w="10" ns0:type="dxa"/>
          <ns0:right ns0:w="10" ns0:type="dxa"/>
        </ns0:tblCellMar>
        <ns0:tblLook ns0:val="04A0" ns0:firstRow="1" ns0:lastRow="0" ns0:firstColumn="1" ns0:lastColumn="0" ns0:noHBand="0" ns0:noVBand="1"/>
      </ns0:tblPr>
      <ns0:tblGrid>
        <ns0:gridCol ns0:w="9360"/>
      </ns0:tblGrid>
      <ns0:tr ns0:rsidR="00AC34D0" ns0:rsidRPr="000C377D" ns2:paraId="643CBC88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9360" ns0:type="dxa"/>
            <ns0:tcBorders>
              <ns0:top ns0:val="none" ns0:sz="0" ns0:space="0" ns0:color="FFFFFF"/>
              <ns0:left ns0:val="none" ns0:sz="0" ns0:space="0" ns0:color="FFFFFF"/>
              <ns0:bottom ns0:val="none" ns0:sz="0" ns0:space="0" ns0:color="FFFFFF"/>
              <ns0:right ns0:val="none" ns0:sz="0" ns0:space="0" ns0:color="FFFFFF"/>
            </ns0:tcBorders>
            <ns0:shd ns0:val="clear" ns0:color="auto" ns0:fill="122E6B"/>
            <ns0:tcMar>
              <ns0:top ns0:w="300" ns0:type="dxa"/>
              <ns0:left ns0:w="300" ns0:type="dxa"/>
              <ns0:bottom ns0:w="300" ns0:type="dxa"/>
              <ns0:right ns0:w="300" ns0:type="dxa"/>
            </ns0:tcMar>
          </ns0:tcPr>
          <ns0:p ns2:paraId="106A784F" ns2:textId="5F9625EB" ns0:rsidR="000C377D" ns0:rsidRPr="000C377D" ns0:rsidRDefault="00000000" ns0:rsidP="000C377D">
            <ns0:pPr>
              <ns0:spacing ns0:after="60"/>
              <ns0:rPr>
                <ns0:rFonts ns0:ascii="Cormorant Garamond" ns0:hAnsi="Cormorant Garamond" ns0:cs="Cormorant Garamond"/>
                <ns0:sz ns0:val="28"/>
                <ns0:szCs ns0:val="28"/>
                <ns0:lang ns0:val="en-US"/>
              </ns0:rPr>
            </ns0:pPr>
            <ns0:r ns0:rsidRPr="000C377D">
              <ns0:rPr>
                <ns0:rFonts ns0:ascii="Cormorant Garamond" ns0:hAnsi="Cormorant Garamond" ns0:cs="Cormorant Garamond"/>
                <ns0:b/>
                <ns0:bCs/>
                <ns0:color ns0:val="FFFFFF"/>
                <ns0:sz ns0:val="52"/>
                <ns0:szCs ns0:val="52"/>
              </ns0:rPr>
              <ns0:t>ПЕРВАЯ ЗАЯВКА</ns0:t>
            </ns0:r>
          </ns0:p>
          <ns0:p ns2:paraId="58C9F6AC" ns2:textId="1E39A38E" ns0:rsidR="000C377D" ns0:rsidRPr="000C377D" ns0:rsidRDefault="00000000" ns0:rsidP="000C377D">
            <ns0:pPr>
              <ns0:spacing ns0:after="40"/>
              <ns0:rPr>
                <ns0:rFonts ns0:ascii="Cormorant Garamond" ns0:hAnsi="Cormorant Garamond" ns0:cs="Cormorant Garamond"/>
                <ns0:lang ns0:val="en-US"/>
              </ns0:rPr>
            </ns0:pPr>
            <ns0:r ns0:rsidRPr="000C377D">
              <ns0:rPr>
                <ns0:rFonts ns0:ascii="Cormorant Garamond" ns0:hAnsi="Cormorant Garamond" ns0:cs="Cormorant Garamond"/>
                <ns0:color ns0:val="D9E4F7"/>
                <ns0:sz ns0:val="20"/>
                <ns0:szCs ns0:val="20"/>
              </ns0:rPr>
              <ns0:t>помощь коллекционерам в оформлении заказов на лимитированные ёлочные игрушки фабрики "Ариель"</ns0:t>
            </ns0:r>
          </ns0:p>
          <ns0:p ns2:paraId="56285474" ns2:textId="3299FE9F" ns0:rsidR="00AC34D0" ns0:rsidRPr="000C377D" ns0:rsidRDefault="00000000">
            <ns0:pPr>
              <ns0:rPr>
                <ns0:rFonts ns0:ascii="Cormorant Garamond" ns0:hAnsi="Cormorant Garamond" ns0:cs="Cormorant Garamond"/>
                <ns0:lang ns0:val="en-US"/>
              </ns0:rPr>
            </ns0:pPr>
            <ns0:proofErr ns0:type="gramStart"/>
            <ns0:r ns0:rsidRPr="000C377D">
              <ns0:rPr>
                <ns0:rFonts ns0:ascii="Cormorant Garamond" ns0:hAnsi="Cormorant Garamond" ns0:cs="Cormorant Garamond"/>
                <ns0:color ns0:val="FFFFFF" ns0:themeColor="background1"/>
                <ns0:sz ns0:val="18"/>
                <ns0:szCs ns0:val="18"/>
                <ns0:lang ns0:val="en-US"/>
              </ns0:rPr>
              <ns0:t>pervaya-zayavka.ru  ·</ns0:t>
            </ns0:r>
            <ns0:proofErr ns0:type="gramEnd"/>
            <ns0:r ns0:rsidRPr="000C377D">
              <ns0:rPr>
                <ns0:rFonts ns0:ascii="Cormorant Garamond" ns0:hAnsi="Cormorant Garamond" ns0:cs="Cormorant Garamond"/>
                <ns0:color ns0:val="FFFFFF" ns0:themeColor="background1"/>
                <ns0:sz ns0:val="18"/>
                <ns0:szCs ns0:val="18"/>
                <ns0:lang ns0:val="en-US"/>
              </ns0:rPr>
              <ns0:t xml:space="preserve">  Telegram-</ns0:t>
            </ns0:r>
            <ns0:r ns0:rsidRPr="000C377D">
              <ns0:rPr>
                <ns0:rFonts ns0:ascii="Cormorant Garamond" ns0:hAnsi="Cormorant Garamond" ns0:cs="Cormorant Garamond"/>
                <ns0:color ns0:val="FFFFFF" ns0:themeColor="background1"/>
                <ns0:sz ns0:val="18"/>
                <ns0:szCs ns0:val="18"/>
              </ns0:rPr>
              <ns0:t>бот</ns0:t>
            </ns0:r>
            <ns0:r ns0:rsidRPr="000C377D">
              <ns0:rPr>
                <ns0:rFonts ns0:ascii="Cormorant Garamond" ns0:hAnsi="Cormorant Garamond" ns0:cs="Cormorant Garamond"/>
                <ns0:color ns0:val="FFFFFF" ns0:themeColor="background1"/>
                <ns0:sz ns0:val="18"/>
                <ns0:szCs ns0:val="18"/>
                <ns0:lang ns0:val="en-US"/>
              </ns0:rPr>
              <ns0:t xml:space="preserve"> @pervaya_zayavka_</ns0:t>
            </ns0:r>
            <ns0:proofErr ns0:type="gramStart"/>
            <ns0:r ns0:rsidRPr="000C377D">
              <ns0:rPr>
                <ns0:rFonts ns0:ascii="Cormorant Garamond" ns0:hAnsi="Cormorant Garamond" ns0:cs="Cormorant Garamond"/>
                <ns0:color ns0:val="FFFFFF" ns0:themeColor="background1"/>
                <ns0:sz ns0:val="18"/>
                <ns0:szCs ns0:val="18"/>
                <ns0:lang ns0:val="en-US"/>
              </ns0:rPr>
              <ns0:t>bot  ·</ns0:t>
            </ns0:r>
            <ns0:proofErr ns0:type="gramEnd"/>
            <ns0:r ns0:rsidRPr="000C377D">
              <ns0:rPr>
                <ns0:rFonts ns0:ascii="Cormorant Garamond" ns0:hAnsi="Cormorant Garamond" ns0:cs="Cormorant Garamond"/>
                <ns0:color ns0:val="FFFFFF" ns0:themeColor="background1"/>
                <ns0:sz ns0:val="18"/>
                <ns0:szCs ns0:val="18"/>
                <ns0:lang ns0:val="en-US"/>
              </ns0:rPr>
              <ns0:t xml:space="preserve">  @white_tigerr</ns0:t>
            </ns0:r>
          </ns0:p>
        </ns0:tc>
      </ns0:tr>
    </ns0:tbl>
    <ns0:p ns2:paraId="091997CF" ns2:textId="77777777" ns0:rsidR="00AC34D0" ns0:rsidRPr="000C377D" ns0:rsidRDefault="00AC34D0">
      <ns0:pPr>
        <ns0:spacing ns0:after="140"/>
        <ns0:rPr>
          <ns0:rFonts ns0:ascii="Times New Roman" ns0:hAnsi="Times New Roman" ns0:cs="Times New Roman"/>
          <ns0:lang ns0:val="en-US"/>
        </ns0:rPr>
      </ns0:pPr>
    </ns0:p>
    <ns0:p ns2:paraId="35E190FA" ns2:textId="77777777" ns0:rsidR="00AC34D0" ns0:rsidRPr="000C377D" ns0:rsidRDefault="00000000">
      <ns0:pPr>
        <ns0:spacing ns0:before="80" ns0:after="60"/>
        <ns0:jc ns0:val="center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22E6B"/>
          <ns0:sz ns0:val="34"/>
          <ns0:szCs ns0:val="34"/>
        </ns0:rPr>
        <ns0:t>ПУБЛИЧНАЯ ОФЕРТА</ns0:t>
      </ns0:r>
    </ns0:p>
    <ns0:p ns2:paraId="2983AA2D" ns2:textId="77777777" ns0:rsidR="00AC34D0" ns0:rsidRPr="000C377D" ns0:rsidRDefault="00000000">
      <ns0:pPr>
        <ns0:spacing ns0:after="100"/>
        <ns0:jc ns0:val="center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color ns0:val="5A6472"/>
        </ns0:rPr>
        <ns0:t>о заключении договора возмездного оказания услуг</ns0:t>
      </ns0:r>
    </ns0:p>
    <ns0:tbl>
      <ns0:tblPr>
        <ns0:tblStyle ns0:val="TableGridLight"/>
        <ns0:tblW ns0:w="9490" ns0:type="dxa"/>
        <ns0:tblLook ns0:val="04A0" ns0:firstRow="1" ns0:lastRow="0" ns0:firstColumn="1" ns0:lastColumn="0" ns0:noHBand="0" ns0:noVBand="1"/>
      </ns0:tblPr>
      <ns0:tblGrid>
        <ns0:gridCol ns0:w="2839"/>
        <ns0:gridCol ns0:w="6651"/>
      </ns0:tblGrid>
      <ns0:tr ns0:rsidR="00AC34D0" ns0:rsidRPr="000C377D" ns2:paraId="756A30A6" ns2:textId="77777777" ns0:rsidTr="000C377D">
        <ns0:trPr>
          <ns0:trHeight ns0:val="614"/>
        </ns0:trPr>
        <ns0:tc>
          <ns0:tcPr>
            <ns0:tcW ns0:w="2839" ns0:type="dxa"/>
            <ns0:vAlign ns0:val="center"/>
          </ns0:tcPr>
          <ns0:p ns2:paraId="3B2454A5" ns2:textId="77777777" ns0:rsidR="00AC34D0" ns0:rsidRPr="000C377D" ns0:rsidRDefault="00000000" ns0:rsidP="000C377D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5A6472"/>
                <ns0:sz ns0:val="19"/>
                <ns0:szCs ns0:val="19"/>
              </ns0:rPr>
              <ns0:t>Редакция от:</ns0:t>
            </ns0:r>
          </ns0:p>
        </ns0:tc>
        <ns0:tc>
          <ns0:tcPr>
            <ns0:tcW ns0:w="6651" ns0:type="dxa"/>
            <ns0:vAlign ns0:val="center"/>
          </ns0:tcPr>
          <ns0:p ns2:paraId="7BCFFEAD" ns2:textId="77777777" ns0:rsidR="00AC34D0" ns0:rsidRPr="000C377D" ns0:rsidRDefault="00000000" ns0:rsidP="000C377D">
            <ns0:pPr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B3F8F"/>
              </ns0:rPr>
              <ns0:t>25 сентября 2026 года   (предыдущая редакция - от 24 сентября 2026 года)</ns0:t>
            </ns0:r>
            <ns0:r ns0:rsidRPr="000C377D">
              <ns0:rPr>
                <ns0:rFonts ns0:ascii="Times New Roman" ns0:hAnsi="Times New Roman" ns0:cs="Times New Roman"/>
                <ns0:color ns0:val="5A6472"/>
                <ns0:sz ns0:val="19"/>
                <ns0:szCs ns0:val="19"/>
              </ns0:rPr>
              <ns0:t xml:space="preserve"/>
            </ns0:r>
          </ns0:p>
        </ns0:tc>
      </ns0:tr>
      <ns0:tr ns0:rsidR="00AC34D0" ns0:rsidRPr="000C377D" ns2:paraId="4D98A620" ns2:textId="77777777" ns0:rsidTr="000C377D">
        <ns0:trPr>
          <ns0:trHeight ns0:val="614"/>
        </ns0:trPr>
        <ns0:tc>
          <ns0:tcPr>
            <ns0:tcW ns0:w="2839" ns0:type="dxa"/>
            <ns0:vAlign ns0:val="center"/>
          </ns0:tcPr>
          <ns0:p ns2:paraId="05D94F9D" ns2:textId="77777777" ns0:rsidR="00AC34D0" ns0:rsidRPr="000C377D" ns0:rsidRDefault="00000000" ns0:rsidP="000C377D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5A6472"/>
                <ns0:sz ns0:val="19"/>
                <ns0:szCs ns0:val="19"/>
              </ns0:rPr>
              <ns0:t>Исполнитель:</ns0:t>
            </ns0:r>
          </ns0:p>
        </ns0:tc>
        <ns0:tc>
          <ns0:tcPr>
            <ns0:tcW ns0:w="6651" ns0:type="dxa"/>
            <ns0:vAlign ns0:val="center"/>
          </ns0:tcPr>
          <ns0:p ns2:paraId="7CCFDE86" ns2:textId="77777777" ns0:rsidR="00AC34D0" ns0:rsidRPr="000C377D" ns0:rsidRDefault="00000000" ns0:rsidP="000C377D">
            <ns0:pPr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</ns0:rPr>
              <ns0:t>индивидуальный предприниматель Азамов Егор Алексеевич, ИНН 773773161251, ОГРНИП 326774600320350, применяющий налог на профессиональный доход, далее - "Исполнитель"</ns0:t>
            </ns0:r>
          </ns0:p>
        </ns0:tc>
      </ns0:tr>
      <ns0:tr ns0:rsidR="00AC34D0" ns0:rsidRPr="000C377D" ns2:paraId="17697DC8" ns2:textId="77777777" ns0:rsidTr="000C377D">
        <ns0:trPr>
          <ns0:trHeight ns0:val="614"/>
        </ns0:trPr>
        <ns0:tc>
          <ns0:tcPr>
            <ns0:tcW ns0:w="2839" ns0:type="dxa"/>
            <ns0:vAlign ns0:val="center"/>
          </ns0:tcPr>
          <ns0:p ns2:paraId="742A05BE" ns2:textId="77777777" ns0:rsidR="00AC34D0" ns0:rsidRPr="000C377D" ns0:rsidRDefault="00000000" ns0:rsidP="000C377D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5A6472"/>
                <ns0:sz ns0:val="19"/>
                <ns0:szCs ns0:val="19"/>
              </ns0:rPr>
              <ns0:t>Заказчик:</ns0:t>
            </ns0:r>
          </ns0:p>
        </ns0:tc>
        <ns0:tc>
          <ns0:tcPr>
            <ns0:tcW ns0:w="6651" ns0:type="dxa"/>
            <ns0:vAlign ns0:val="center"/>
          </ns0:tcPr>
          <ns0:p ns2:paraId="0B2B4E5A" ns2:textId="77777777" ns0:rsidR="00AC34D0" ns0:rsidRPr="000C377D" ns0:rsidRDefault="00000000" ns0:rsidP="000C377D">
            <ns0:pPr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</ns0:rPr>
              <ns0:t>любое дееспособное физическое лицо, принявшее условия настоящей оферты, далее - "Заказчик"</ns0:t>
            </ns0:r>
          </ns0:p>
        </ns0:tc>
      </ns0:tr>
    </ns0:tbl>
    <ns0:p ns2:paraId="450B2624" ns2:textId="77777777" ns0:rsidR="00AC34D0" ns0:rsidRPr="000C377D" ns0:rsidRDefault="00AC34D0">
      <ns0:pPr>
        <ns0:spacing ns0:after="60"/>
        <ns0:rPr>
          <ns0:rFonts ns0:ascii="Times New Roman" ns0:hAnsi="Times New Roman" ns0:cs="Times New Roman"/>
        </ns0:rPr>
      </ns0:pPr>
    </ns0:p>
    <ns0:p ns2:paraId="57C30DA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 xml:space="preserve">Настоящий документ является официальным предложением Исполнителя заключить договор возмездного оказания услуг на условиях, изложенных ниже. Акцепт настоящей оферты означает полное и безоговорочное принятие Заказчиком всех её условий. Актуальная редакция оферты всегда доступна на сайте </ns0:t>
      </ns0:r>
      <ns0:hyperlink ns3:id="rId7" ns0:history="1">
        <ns0:r ns0:rsidRPr="000C377D">
          <ns0:rPr>
            <ns0:rFonts ns0:ascii="Times New Roman" ns0:hAnsi="Times New Roman" ns0:cs="Times New Roman"/>
            <ns0:color ns0:val="1B3F8F"/>
            <ns0:u ns0:val="single"/>
          </ns0:rPr>
          <ns0:t>pervaya-zayavka.ru/oferta</ns0:t>
        </ns0:r>
      </ns0:hyperlink>
      <ns0:r ns0:rsidRPr="000C377D">
        <ns0:rPr>
          <ns0:rFonts ns0:ascii="Times New Roman" ns0:hAnsi="Times New Roman" ns0:cs="Times New Roman"/>
        </ns0:rPr>
        <ns0:t>.</ns0:t>
      </ns0:r>
    </ns0:p>
    <ns0:p ns2:paraId="4798534B" ns2:textId="1CB9E0B7" ns0:rsidR="00AC34D0" ns0:rsidRPr="000C377D" ns0:rsidRDefault="00000000" ns0:rsidP="000C377D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Ключевые условия коротко</ns0:t>
      </ns0:r>
    </ns0:p>
    <ns0:tbl>
      <ns0:tblPr>
        <ns0:tblW ns0:w="9360" ns0:type="dxa"/>
        <ns0:tblBorders>
          <ns0:top ns0:val="single" ns0:sz="2" ns0:space="0" ns0:color="C9D6EE"/>
          <ns0:left ns0:val="single" ns0:sz="2" ns0:space="0" ns0:color="C9D6EE"/>
          <ns0:bottom ns0:val="single" ns0:sz="2" ns0:space="0" ns0:color="C9D6EE"/>
          <ns0:right ns0:val="single" ns0:sz="2" ns0:space="0" ns0:color="C9D6EE"/>
          <ns0:insideH ns0:val="single" ns0:sz="2" ns0:space="0" ns0:color="C9D6EE"/>
          <ns0:insideV ns0:val="single" ns0:sz="2" ns0:space="0" ns0:color="C9D6EE"/>
        </ns0:tblBorders>
        <ns0:tblCellMar>
          <ns0:left ns0:w="10" ns0:type="dxa"/>
          <ns0:right ns0:w="10" ns0:type="dxa"/>
        </ns0:tblCellMar>
        <ns0:tblLook ns0:val="04A0" ns0:firstRow="1" ns0:lastRow="0" ns0:firstColumn="1" ns0:lastColumn="0" ns0:noHBand="0" ns0:noVBand="1"/>
      </ns0:tblPr>
      <ns0:tblGrid>
        <ns0:gridCol ns0:w="4300"/>
        <ns0:gridCol ns0:w="5060"/>
      </ns0:tblGrid>
      <ns0:tr ns0:rsidR="00AC34D0" ns0:rsidRPr="000C377D" ns2:paraId="0F6A8586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43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39C0364B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Стоимость услуги</ns0:t>
            </ns0:r>
          </ns0:p>
        </ns0:tc>
        <ns0:tc>
          <ns0:tcPr>
            <ns0:tcW ns0:w="50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1DEFB11E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890 рублей, фиксированно - за один успешно оформленный заказ (до 4 позиций в одном выпуске включительно)</ns0:t>
            </ns0:r>
          </ns0:p>
        </ns0:tc>
      </ns0:tr>
      <ns0:tr ns0:rsidR="00AC34D0" ns0:rsidRPr="000C377D" ns2:paraId="6156691A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43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04910CF2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Порядок оплаты</ns0:t>
            </ns0:r>
          </ns0:p>
        </ns0:tc>
        <ns0:tc>
          <ns0:tcPr>
            <ns0:tcW ns0:w="50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4BAA5A48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100% постоплата: сначала заказ появляется в вашем личном кабинете, потом вы оплачиваете услугу. Предоплаты нет</ns0:t>
            </ns0:r>
          </ns0:p>
        </ns0:tc>
      </ns0:tr>
      <ns0:tr ns0:rsidR="00AC34D0" ns0:rsidRPr="000C377D" ns2:paraId="4E3D0549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43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4B0AE855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Если не получилось</ns0:t>
            </ns0:r>
          </ns0:p>
        </ns0:tc>
        <ns0:tc>
          <ns0:tcPr>
            <ns0:tcW ns0:w="50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7C7FCF34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вы не платите ничего - ни при каких условиях</ns0:t>
            </ns0:r>
          </ns0:p>
        </ns0:tc>
      </ns0:tr>
      <ns0:tr ns0:rsidR="00AC34D0" ns0:rsidRPr="000C377D" ns2:paraId="3C8D6F6D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43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1600A40E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Приём заявок</ns0:t>
            </ns0:r>
          </ns0:p>
        </ns0:tc>
        <ns0:tc>
          <ns0:tcPr>
            <ns0:tcW ns0:w="50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31A25B18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до 10:00 (по Москве) в день старта продаж</ns0:t>
            </ns0:r>
          </ns0:p>
        </ns0:tc>
      </ns0:tr>
      <ns0:tr ns0:rsidR="00AC34D0" ns0:rsidRPr="000C377D" ns2:paraId="70E1AA52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43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18F87BEC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День старта</ns0:t>
            </ns0:r>
          </ns0:p>
        </ns0:tc>
        <ns0:tc>
          <ns0:tcPr>
            <ns0:tcW ns0:w="50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0FB6BF9D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доступ к личному кабинету - только у Исполнителя, без параллельных попыток входа</ns0:t>
            </ns0:r>
          </ns0:p>
        </ns0:tc>
      </ns0:tr>
      <ns0:tr ns0:rsidR="00AC34D0" ns0:rsidRPr="000C377D" ns2:paraId="789919B3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43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1C500626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Оплата заказа фабрике</ns0:t>
            </ns0:r>
          </ns0:p>
        </ns0:tc>
        <ns0:tc>
          <ns0:tcPr>
            <ns0:tcW ns0:w="50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4508AB1C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игрушку и доставку вы оплачиваете напрямую фабрике; сервис за товар деньги не принимает</ns0:t>
            </ns0:r>
          </ns0:p>
        </ns0:tc>
      </ns0:tr>
      <ns0:tr ns0:rsidR="00AC34D0" ns0:rsidRPr="000C377D" ns2:paraId="7864EBB0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43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247BE1A3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Подтверждение оплаты</ns0:t>
            </ns0:r>
          </ns0:p>
        </ns0:tc>
        <ns0:tc>
          <ns0:tcPr>
            <ns0:tcW ns0:w="50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shd ns0:val="clear" ns0:color="auto" ns0:fill="F0F4FC"/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3F8BFC90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чек самозанятого (НПД) - по запросу Заказчика</ns0:t>
            </ns0:r>
          </ns0:p>
        </ns0:tc>
      </ns0:tr>
    </ns0:tbl>
    <ns0:p ns2:paraId="52B2B4CD" ns2:textId="77777777" ns0:rsidR="00AC34D0" ns0:rsidRPr="000C377D" ns0:rsidRDefault="00AC34D0">
      <ns0:pPr>
        <ns0:spacing ns0:after="100"/>
        <ns0:rPr>
          <ns0:rFonts ns0:ascii="Times New Roman" ns0:hAnsi="Times New Roman" ns0:cs="Times New Roman"/>
        </ns0:rPr>
      </ns0:pPr>
    </ns0:p>
    <ns0:p ns2:paraId="2CCEEBAC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1. Общие положения</ns0:t>
      </ns0:r>
    </ns0:p>
    <ns0:p ns2:paraId="1933FF1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1.1. </ns0:t>
      </ns0:r>
      <ns0:r ns0:rsidRPr="000C377D">
        <ns0:rPr>
          <ns0:rFonts ns0:ascii="Times New Roman" ns0:hAnsi="Times New Roman" ns0:cs="Times New Roman"/>
        </ns0:rPr>
        <ns0:t>Настоящая оферта регулирует отношения между Исполнителем и Заказчиком по оказанию услуги по оформлению заявки на приобретение стеклянных ёлочных игрушек ручной работы на официальном сайте фабрики "Ариель" (f-ariel.ru) от имени Заказчика.</ns0:t>
      </ns0:r>
    </ns0:p>
    <ns0:p ns2:paraId="7ACE4535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1.2. </ns0:t>
      </ns0:r>
      <ns0:r ns0:rsidRPr="000C377D">
        <ns0:rPr>
          <ns0:rFonts ns0:ascii="Times New Roman" ns0:hAnsi="Times New Roman" ns0:cs="Times New Roman"/>
        </ns0:rPr>
        <ns0:t>Договор считается заключённым с момента совершения Заказчиком действий, свидетельствующих о принятии оферты, включая направление данных для оформления заявки, согласование условий оказания услуги, а также оплату услуги после её оказания.</ns0:t>
      </ns0:r>
    </ns0:p>
    <ns0:p ns2:paraId="56420E5E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lastRenderedPageBreak/>
        <ns0:t xml:space="preserve">1.3. </ns0:t>
      </ns0:r>
      <ns0:r ns0:rsidRPr="000C377D">
        <ns0:rPr>
          <ns0:rFonts ns0:ascii="Times New Roman" ns0:hAnsi="Times New Roman" ns0:cs="Times New Roman"/>
        </ns0:rPr>
        <ns0:t xml:space="preserve">Настоящая оферта размещается Исполнителем в сети Интернет (в том числе на сайте </ns0:t>
      </ns0:r>
      <ns0:hyperlink ns3:id="rId8" ns0:history="1">
        <ns0:r ns0:rsidRPr="000C377D">
          <ns0:rPr>
            <ns0:rFonts ns0:ascii="Times New Roman" ns0:hAnsi="Times New Roman" ns0:cs="Times New Roman"/>
            <ns0:color ns0:val="1B3F8F"/>
            <ns0:u ns0:val="single"/>
          </ns0:rPr>
          <ns0:t>pervaya-zayavka.ru/oferta</ns0:t>
        </ns0:r>
      </ns0:hyperlink>
      <ns0:r ns0:rsidRPr="000C377D">
        <ns0:rPr>
          <ns0:rFonts ns0:ascii="Times New Roman" ns0:hAnsi="Times New Roman" ns0:cs="Times New Roman"/>
        </ns0:rPr>
        <ns0:t>), в Telegram-боте либо передаётся Заказчику в электронном виде и действует до момента её отзыва или замены новой редакцией.</ns0:t>
      </ns0:r>
    </ns0:p>
    <ns0:p ns2:paraId="3F2E1FC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1.4. </ns0:t>
      </ns0:r>
      <ns0:r ns0:rsidRPr="000C377D">
        <ns0:rPr>
          <ns0:rFonts ns0:ascii="Times New Roman" ns0:hAnsi="Times New Roman" ns0:cs="Times New Roman"/>
        </ns0:rPr>
        <ns0:t>Заказчик подтверждает, что до акцепта оферты ознакомился с её условиями, понимает характер оказываемой услуги и принимает их без оговорок.</ns0:t>
      </ns0:r>
    </ns0:p>
    <ns0:p ns2:paraId="67856018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2. Термины и предмет договора</ns0:t>
      </ns0:r>
    </ns0:p>
    <ns0:p ns2:paraId="02C453E9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2.1. </ns0:t>
      </ns0:r>
      <ns0:r ns0:rsidRPr="000C377D">
        <ns0:rPr>
          <ns0:rFonts ns0:ascii="Times New Roman" ns0:hAnsi="Times New Roman" ns0:cs="Times New Roman"/>
          <ns0:b/>
          <ns0:bCs/>
        </ns0:rPr>
        <ns0:t>Услуга</ns0:t>
      </ns0:r>
      <ns0:r ns0:rsidRPr="000C377D">
        <ns0:rPr>
          <ns0:rFonts ns0:ascii="Times New Roman" ns0:hAnsi="Times New Roman" ns0:cs="Times New Roman"/>
        </ns0:rPr>
        <ns0:t xml:space="preserve"> - действия Исполнителя по оперативному оформлению заявки на приобретение продукции фабрики "Ариель" на официальном сайте фабрики на основании данных, предоставленных Заказчиком.</ns0:t>
      </ns0:r>
    </ns0:p>
    <ns0:p ns2:paraId="40D3C74B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2.2. </ns0:t>
      </ns0:r>
      <ns0:r ns0:rsidRPr="000C377D">
        <ns0:rPr>
          <ns0:rFonts ns0:ascii="Times New Roman" ns0:hAnsi="Times New Roman" ns0:cs="Times New Roman"/>
        </ns0:rPr>
        <ns0:t>Исполнитель не осуществляет продажу игрушек, не принимает оплату за игрушки в пользу фабрики и не выступает продавцом продукции фабрики "Ариель".</ns0:t>
      </ns0:r>
    </ns0:p>
    <ns0:p ns2:paraId="17916430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2.3. </ns0:t>
      </ns0:r>
      <ns0:r ns0:rsidRPr="000C377D">
        <ns0:rPr>
          <ns0:rFonts ns0:ascii="Times New Roman" ns0:hAnsi="Times New Roman" ns0:cs="Times New Roman"/>
        </ns0:rPr>
        <ns0:t>Предметом договора является оказание Заказчику услуги по оформлению заявки на личный заказ Заказчика на официальном сайте фабрики "Ариель".</ns0:t>
      </ns0:r>
    </ns0:p>
    <ns0:p ns2:paraId="3FBD4B0C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2.4. </ns0:t>
      </ns0:r>
      <ns0:r ns0:rsidRPr="000C377D">
        <ns0:rPr>
          <ns0:rFonts ns0:ascii="Times New Roman" ns0:hAnsi="Times New Roman" ns0:cs="Times New Roman"/>
        </ns0:rPr>
        <ns0:t>Результатом оказания услуги считается факт успешного оформления заявки на сайте фабрики с использованием данных Заказчика. Датой оказания услуги считается дата появления оформленного заказа в личном кабинете Заказчика.</ns0:t>
      </ns0:r>
    </ns0:p>
    <ns0:p ns2:paraId="5BF4DB62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2.5. </ns0:t>
      </ns0:r>
      <ns0:r ns0:rsidRPr="000C377D">
        <ns0:rPr>
          <ns0:rFonts ns0:ascii="Times New Roman" ns0:hAnsi="Times New Roman" ns0:cs="Times New Roman"/>
        </ns0:rPr>
        <ns0:t>Оказание услуги осуществляется на основе личного опыта Исполнителя, длительной подготовки к старту продаж, знания структуры сайта фабрики "Ариель", скорости реакции, авторского подхода и устойчивого интернет-соединения.</ns0:t>
      </ns0:r>
    </ns0:p>
    <ns0:p ns2:paraId="5B911824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2.6. </ns0:t>
      </ns0:r>
      <ns0:r ns0:rsidRPr="000C377D">
        <ns0:rPr>
          <ns0:rFonts ns0:ascii="Times New Roman" ns0:hAnsi="Times New Roman" ns0:cs="Times New Roman"/>
          <ns0:b/>
          <ns0:bCs/>
        </ns0:rPr>
        <ns0:t>Страховочный кабинет</ns0:t>
      </ns0:r>
      <ns0:r ns0:rsidRPr="000C377D">
        <ns0:rPr>
          <ns0:rFonts ns0:ascii="Times New Roman" ns0:hAnsi="Times New Roman" ns0:cs="Times New Roman"/>
        </ns0:rPr>
        <ns0:t xml:space="preserve"> - дополнительная (дублирующая) учётная запись Заказчика на сайте фабрики, передаваемая Исполнителю по желанию Заказчика для параллельного оформления заявки. Условия использования страховочного кабинета приведены в п. 4.7 настоящей оферты.</ns0:t>
      </ns0:r>
    </ns0:p>
    <ns0:p ns2:paraId="6857F93D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3. Порядок акцепта и оказания услуги</ns0:t>
      </ns0:r>
    </ns0:p>
    <ns0:p ns2:paraId="12018309" ns2:textId="77777777" ns0:rsidR="00AC34D0" ns0:rsidRPr="000C377D" ns0:rsidRDefault="00000000">
      <ns0:pPr>
        <ns0:pStyle ns0:val="Heading2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Запись на услугу</ns0:t>
      </ns0:r>
    </ns0:p>
    <ns0:p ns2:paraId="5F0CBCFF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3.1. </ns0:t>
      </ns0:r>
      <ns0:r ns0:rsidRPr="000C377D">
        <ns0:rPr>
          <ns0:rFonts ns0:ascii="Times New Roman" ns0:hAnsi="Times New Roman" ns0:cs="Times New Roman"/>
        </ns0:rPr>
        <ns0:t xml:space="preserve">Основной канал записи - сайт </ns0:t>
      </ns0:r>
      <ns0:hyperlink ns3:id="rId9" ns0:history="1">
        <ns0:r ns0:rsidRPr="000C377D">
          <ns0:rPr>
            <ns0:rFonts ns0:ascii="Times New Roman" ns0:hAnsi="Times New Roman" ns0:cs="Times New Roman"/>
            <ns0:color ns0:val="1B3F8F"/>
            <ns0:u ns0:val="single"/>
          </ns0:rPr>
          <ns0:t>pervaya-zayavka.ru</ns0:t>
        </ns0:r>
      </ns0:hyperlink>
      <ns0:r ns0:rsidRPr="000C377D">
        <ns0:rPr>
          <ns0:rFonts ns0:ascii="Times New Roman" ns0:hAnsi="Times New Roman" ns0:cs="Times New Roman"/>
        </ns0:rPr>
        <ns0:t xml:space="preserve"> и Telegram-бот @pervaya_zayavka_bot. Если Заказчику неудобно пользоваться сайтом или ботом (в том числе по возрасту или уровню владения техникой), данные для оформления заявки могут быть приняты Исполнителем вручную в переписке в Telegram или Авито.</ns0:t>
      </ns0:r>
    </ns0:p>
    <ns0:p ns2:paraId="06BB5C7B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3.2. </ns0:t>
      </ns0:r>
      <ns0:r ns0:rsidRPr="000C377D">
        <ns0:rPr>
          <ns0:rFonts ns0:ascii="Times New Roman" ns0:hAnsi="Times New Roman" ns0:cs="Times New Roman"/>
        </ns0:rPr>
        <ns0:t>Приём заявок на конкретный выпуск завершается в 10:00 по московскому времени в день старта продаж. Заявки, направленные позднее, могут быть не приняты; возможность их принятия определяется Исполнителем.</ns0:t>
      </ns0:r>
    </ns0:p>
    <ns0:p ns2:paraId="5CD785FE" ns2:textId="77777777" ns0:rsidR="00AC34D0" ns0:rsidRPr="000C377D" ns0:rsidRDefault="00000000">
      <ns0:pPr>
        <ns0:pStyle ns0:val="Heading2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Подготовка и день старта</ns0:t>
      </ns0:r>
    </ns0:p>
    <ns0:p ns2:paraId="533C3AA9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3.3. </ns0:t>
      </ns0:r>
      <ns0:r ns0:rsidRPr="000C377D">
        <ns0:rPr>
          <ns0:rFonts ns0:ascii="Times New Roman" ns0:hAnsi="Times New Roman" ns0:cs="Times New Roman"/>
        </ns0:rPr>
        <ns0:t>Заказчик заранее передаёт Исполнителю сведения, необходимые для оформления заявки: данные учётной записи (логин и пароль) на сайте фабрики, контактные данные, сведения о получателе и иные данные, требуемые для оформления заказа. Данные передаются текстом в переписке. Личный кабинет на сайте фабрики с заполненным адресом доставки должен быть подготовлен Заказчиком заранее, до дня старта продаж.</ns0:t>
      </ns0:r>
    </ns0:p>
    <ns0:p ns2:paraId="48A359FC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3.4. </ns0:t>
      </ns0:r>
      <ns0:r ns0:rsidRPr="000C377D">
        <ns0:rPr>
          <ns0:rFonts ns0:ascii="Times New Roman" ns0:hAnsi="Times New Roman" ns0:cs="Times New Roman"/>
        </ns0:rPr>
        <ns0:t>Заказчик гарантирует достоверность и актуальность передаваемых данных, а также актуальность пароля от учётной записи. О смене пароля на сайте фабрики Заказчик обязан незамедлительно сообщить Исполнителю и обновить данные в карточке подключённого кабинета на сайте сервиса. Все последствия передачи неверных, неполных либо устаревших данных несёт Заказчик.</ns0:t>
      </ns0:r>
    </ns0:p>
    <ns0:p ns2:paraId="3DBFE44D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lastRenderedPageBreak/>
        <ns0:t xml:space="preserve">3.5. </ns0:t>
      </ns0:r>
      <ns0:r ns0:rsidRPr="000C377D">
        <ns0:rPr>
          <ns0:rFonts ns0:ascii="Times New Roman" ns0:hAnsi="Times New Roman" ns0:cs="Times New Roman"/>
        </ns0:rPr>
        <ns0:t>В течение всего периода оказания услуги по конкретному выпуску - с момента записи и до сообщения Исполнителя о результате либо до окончания продаж этого выпуска - доступ к переданному личному кабинету должен быть только у Исполнителя. Заказчик обязуется не входить в личный кабинет, не оформлять заказ параллельно самостоятельно и не передавать доступ третьим лицам, включая других исполнителей. Согласие с данным условием подтверждается Заказчиком отдельно: галочкой при добавлении кабинета, галочкой при записи на выпуск либо сообщением о согласии в переписке. При параллельной работе Заказчика с переданным кабинетом Исполнитель не может определить, кем оформлен заказ, и сохраняет за собой право не взимать плату за соответствующий выпуск.</ns0:t>
      </ns0:r>
    </ns0:p>
    <ns0:p ns2:paraId="05A629F4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3.6. </ns0:t>
      </ns0:r>
      <ns0:r ns0:rsidRPr="000C377D">
        <ns0:rPr>
          <ns0:rFonts ns0:ascii="Times New Roman" ns0:hAnsi="Times New Roman" ns0:cs="Times New Roman"/>
        </ns0:rPr>
        <ns0:t>Исполнитель оказывает услугу лично.</ns0:t>
      </ns0:r>
    </ns0:p>
    <ns0:p ns2:paraId="52A43029" ns2:textId="77777777" ns0:rsidR="00AC34D0" ns0:rsidRPr="000C377D" ns0:rsidRDefault="00000000">
      <ns0:pPr>
        <ns0:pStyle ns0:val="Heading2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Акцепт оферты</ns0:t>
      </ns0:r>
    </ns0:p>
    <ns0:p ns2:paraId="7FD86969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3.7. </ns0:t>
      </ns0:r>
      <ns0:r ns0:rsidRPr="000C377D">
        <ns0:rPr>
          <ns0:rFonts ns0:ascii="Times New Roman" ns0:hAnsi="Times New Roman" ns0:cs="Times New Roman"/>
        </ns0:rPr>
        <ns0:t>Акцептом настоящей оферты признаётся любое из следующих действий: направление Заказчиком сообщения о согласии на оказание услуги; передача данных для оформления заявки; прохождение процедур записи на сайте сервиса или в Telegram-боте, включая проставление соответствующих отметок согласия; подтверждение стоимости услуги; оплата услуги после успешного оформления заявки.</ns0:t>
      </ns0:r>
    </ns0:p>
    <ns0:p ns2:paraId="2C50DD27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3.8. </ns0:t>
      </ns0:r>
      <ns0:r ns0:rsidRPr="000C377D">
        <ns0:rPr>
          <ns0:rFonts ns0:ascii="Times New Roman" ns0:hAnsi="Times New Roman" ns0:cs="Times New Roman"/>
        </ns0:rPr>
        <ns0:t>Исполнитель вправе отказаться от оказания услуги до момента начала её фактического оказания, если Заказчик не предоставил необходимые данные, нарушил инструкции Исполнителя либо допустил иное поведение, объективно препятствующее оказанию услуги.</ns0:t>
      </ns0:r>
    </ns0:p>
    <ns0:p ns2:paraId="3540EC52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4. Стоимость услуги и порядок расчётов</ns0:t>
      </ns0:r>
    </ns0:p>
    <ns0:p ns2:paraId="16B6E6C0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4.1. </ns0:t>
      </ns0:r>
      <ns0:r ns0:rsidRPr="000C377D">
        <ns0:rPr>
          <ns0:rFonts ns0:ascii="Times New Roman" ns0:hAnsi="Times New Roman" ns0:cs="Times New Roman"/>
        </ns0:rPr>
        <ns0:t>Стоимость услуги составляет 890 (восемьсот девяносто) рублей за один успешно оформленный заказ. Если в рамках одного выпуска (одной коллекции) по заявке Заказчика оформляется до 4 позиций включительно, стоимость остаётся 890 рублей. Оформление позиций сверх четырёх оплачивается как отдельный заказ.</ns0:t>
      </ns0:r>
    </ns0:p>
    <ns0:p ns2:paraId="01BF08E1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4.2. </ns0:t>
      </ns0:r>
      <ns0:r ns0:rsidRPr="000C377D">
        <ns0:rPr>
          <ns0:rFonts ns0:ascii="Times New Roman" ns0:hAnsi="Times New Roman" ns0:cs="Times New Roman"/>
        </ns0:rPr>
        <ns0:t>Оплата услуги производится Заказчиком после фактического оформления заявки: сначала заказ появляется в личном кабинете Заказчика, затем Заказчик оплачивает услугу. Предоплата не предусмотрена и не взимается.</ns0:t>
      </ns0:r>
    </ns0:p>
    <ns0:p ns2:paraId="18C44AE6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4.3. </ns0:t>
      </ns0:r>
      <ns0:r ns0:rsidRPr="000C377D">
        <ns0:rPr>
          <ns0:rFonts ns0:ascii="Times New Roman" ns0:hAnsi="Times New Roman" ns0:cs="Times New Roman"/>
        </ns0:rPr>
        <ns0:t>Если заявка не была оформлена, услуга считается неоказанной и оплате не подлежит - при неудаче Заказчик не платит ничего.</ns0:t>
      </ns0:r>
    </ns0:p>
    <ns0:p ns2:paraId="3D7A250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4.4. </ns0:t>
      </ns0:r>
      <ns0:r ns0:rsidRPr="000C377D">
        <ns0:rPr>
          <ns0:rFonts ns0:ascii="Times New Roman" ns0:hAnsi="Times New Roman" ns0:cs="Times New Roman"/>
        </ns0:rPr>
        <ns0:t>Если оформление заявки оказалось невозможным по причинам, зависящим от Заказчика, включая передачу неверных данных, несообщение о смене пароля, нарушение условия о едином доступе к кабинету (п. 3.5), отсутствие связи с Заказчиком в критический момент либо иные действия или бездействие Заказчика, услуга может считаться неоказанной без вины Исполнителя.</ns0:t>
      </ns0:r>
    </ns0:p>
    <ns0:p ns2:paraId="11EAAB3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4.5. </ns0:t>
      </ns0:r>
      <ns0:r ns0:rsidRPr="000C377D">
        <ns0:rPr>
          <ns0:rFonts ns0:ascii="Times New Roman" ns0:hAnsi="Times New Roman" ns0:cs="Times New Roman"/>
        </ns0:rPr>
        <ns0:t>Оплата стоимости самих игрушек и доставки производится Заказчиком напрямую фабрике "Ариель" по правилам, установленным фабрикой. Исполнитель не принимает денежные средства за игрушки и не отвечает за платёжную инфраструктуру фабрики.</ns0:t>
      </ns0:r>
    </ns0:p>
    <ns0:p ns2:paraId="72B68576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4.6. </ns0:t>
      </ns0:r>
      <ns0:r ns0:rsidRPr="000C377D">
        <ns0:rPr>
          <ns0:rFonts ns0:ascii="Times New Roman" ns0:hAnsi="Times New Roman" ns0:cs="Times New Roman"/>
        </ns0:rPr>
        <ns0:t>По имеющейся у Исполнителя информации фабрика устанавливает ограниченное окно оплаты оформленного заказа (по состоянию на сентябрь 2026 года - 15 минут с момента оформления; ранее окно составляло около 1 часа). Неоплаченный в срок заказ может быть автоматически отменён фабрикой. Заказчик обязуется своевременно оплатить заказ фабрике. Услуга оплачивается только по заказам, выкупленным Заказчиком у фабрики: заказ, автоматически отменённый фабрикой из-за неоплаты, считается неуспешным и оплате не подлежит. При отмене заказа Заказчик может самостоятельно обратиться в техническую поддержку фабрики (в том числе по адресу inet-sale@f-ariel.ru) с просьбой о продлении или восстановлении заказа; решение принимает фабрика.</ns0:t>
      </ns0:r>
    </ns0:p>
    <ns0:p ns2:paraId="5F2AFA1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lastRenderedPageBreak/>
        <ns0:t xml:space="preserve">4.7. </ns0:t>
      </ns0:r>
      <ns0:r ns0:rsidRPr="000C377D">
        <ns0:rPr>
          <ns0:rFonts ns0:ascii="Times New Roman" ns0:hAnsi="Times New Roman" ns0:cs="Times New Roman"/>
        </ns0:rPr>
        <ns0:t>Страховочный кабинет: по желанию Заказчика Исполнитель параллельно работает с основной и дополнительной (страховочной) учётной записью Заказчика. Если заказ успешно оформляется по обеим записям, оплате подлежит только один заказ - основной; заказ по страховочной записи не оплачивается и не учитывается. Если успешен только страховочный кабинет, оплачивается он как единственный успешный заказ. Стоимость в любом случае не превышает 890 рублей за один выпуск, если иное не согласовано сторонами заранее.</ns0:t>
      </ns0:r>
    </ns0:p>
    <ns0:p ns2:paraId="0EC88EA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4.8. </ns0:t>
      </ns0:r>
      <ns0:r ns0:rsidRPr="000C377D">
        <ns0:rPr>
          <ns0:rFonts ns0:ascii="Times New Roman" ns0:hAnsi="Times New Roman" ns0:cs="Times New Roman"/>
        </ns0:rPr>
        <ns0:t>Если продажа одного выпуска проходит в два и более этапа и на первом этапе заявка не была оформлена, Исполнитель по своему усмотрению может продолжить оформление на следующем этапе без дополнительной платы (в пределах той же заявки).</ns0:t>
      </ns0:r>
    </ns0:p>
    <ns0:p ns2:paraId="3F14ADA0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4.9. </ns0:t>
      </ns0:r>
      <ns0:r ns0:rsidRPr="000C377D">
        <ns0:rPr>
          <ns0:rFonts ns0:ascii="Times New Roman" ns0:hAnsi="Times New Roman" ns0:cs="Times New Roman"/>
        </ns0:rPr>
        <ns0:t>После оплаты услуги чек плательщика налога на профессиональный доход (НПД) формируется Исполнителем в установленном законодательством порядке. Чек предоставляется Заказчику по его запросу, направленному в мессенджере или на электронную почту Исполнителя любым способом, позволяющим подтвердить факт направления запроса.</ns0:t>
      </ns0:r>
    </ns0:p>
    <ns0:p ns2:paraId="1755A5A0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5. Права и обязанности сторон</ns0:t>
      </ns0:r>
    </ns0:p>
    <ns0:p ns2:paraId="4BBF9E1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5.1. </ns0:t>
      </ns0:r>
      <ns0:r ns0:rsidRPr="000C377D">
        <ns0:rPr>
          <ns0:rFonts ns0:ascii="Times New Roman" ns0:hAnsi="Times New Roman" ns0:cs="Times New Roman"/>
        </ns0:rPr>
        <ns0:t>Исполнитель обязан оказать услугу добросовестно, в согласованном объёме и в разумные сроки, обусловленные форматом старта продаж.</ns0:t>
      </ns0:r>
    </ns0:p>
    <ns0:p ns2:paraId="11202C87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5.2. </ns0:t>
      </ns0:r>
      <ns0:r ns0:rsidRPr="000C377D">
        <ns0:rPr>
          <ns0:rFonts ns0:ascii="Times New Roman" ns0:hAnsi="Times New Roman" ns0:cs="Times New Roman"/>
        </ns0:rPr>
        <ns0:t>Исполнитель обязан использовать полученные от Заказчика данные только в целях оказания услуги по настоящей оферте.</ns0:t>
      </ns0:r>
    </ns0:p>
    <ns0:p ns2:paraId="1A58E08E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5.3. </ns0:t>
      </ns0:r>
      <ns0:r ns0:rsidRPr="000C377D">
        <ns0:rPr>
          <ns0:rFonts ns0:ascii="Times New Roman" ns0:hAnsi="Times New Roman" ns0:cs="Times New Roman"/>
        </ns0:rPr>
        <ns0:t>Исполнитель вправе запрашивать у Заказчика дополнительные сведения, необходимые для надлежащего оформления заявки.</ns0:t>
      </ns0:r>
    </ns0:p>
    <ns0:p ns2:paraId="5EAB7330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5.4. </ns0:t>
      </ns0:r>
      <ns0:r ns0:rsidRPr="000C377D">
        <ns0:rPr>
          <ns0:rFonts ns0:ascii="Times New Roman" ns0:hAnsi="Times New Roman" ns0:cs="Times New Roman"/>
        </ns0:rPr>
        <ns0:t>Исполнитель вправе отказать в оказании услуги либо прекратить взаимодействие с Заказчиком при выявлении недостоверных данных, агрессивного поведения, злоупотребления правами либо иных обстоятельств, создающих риск нормальному исполнению обязательств.</ns0:t>
      </ns0:r>
    </ns0:p>
    <ns0:p ns2:paraId="726EDCD7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5.5. </ns0:t>
      </ns0:r>
      <ns0:r ns0:rsidRPr="000C377D">
        <ns0:rPr>
          <ns0:rFonts ns0:ascii="Times New Roman" ns0:hAnsi="Times New Roman" ns0:cs="Times New Roman"/>
        </ns0:rPr>
        <ns0:t>Заказчик обязан своевременно предоставить все данные, необходимые для оформления заявки, подготовить личный кабинет на сайте фабрики (заполнить адрес доставки) и соблюдать инструкции Исполнителя.</ns0:t>
      </ns0:r>
    </ns0:p>
    <ns0:p ns2:paraId="221B0D3B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5.6. </ns0:t>
      </ns0:r>
      <ns0:r ns0:rsidRPr="000C377D">
        <ns0:rPr>
          <ns0:rFonts ns0:ascii="Times New Roman" ns0:hAnsi="Times New Roman" ns0:cs="Times New Roman"/>
        </ns0:rPr>
        <ns0:t>Заказчик обязан соблюдать условие о едином доступе к личному кабинету (п. 3.5) в течение всего периода оказания услуги по конкретному выпуску.</ns0:t>
      </ns0:r>
    </ns0:p>
    <ns0:p ns2:paraId="02D76448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5.7. </ns0:t>
      </ns0:r>
      <ns0:r ns0:rsidRPr="000C377D">
        <ns0:rPr>
          <ns0:rFonts ns0:ascii="Times New Roman" ns0:hAnsi="Times New Roman" ns0:cs="Times New Roman"/>
        </ns0:rPr>
        <ns0:t>Заказчик обязан самостоятельно оплатить заказ фабрике в срок, установленный фабрикой после оформления заявки.</ns0:t>
      </ns0:r>
    </ns0:p>
    <ns0:p ns2:paraId="1C2EDB7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5.8. </ns0:t>
      </ns0:r>
      <ns0:r ns0:rsidRPr="000C377D">
        <ns0:rPr>
          <ns0:rFonts ns0:ascii="Times New Roman" ns0:hAnsi="Times New Roman" ns0:cs="Times New Roman"/>
        </ns0:rPr>
        <ns0:t>Заказчик обязуется не передавать доступ к учётной записи, переданной Исполнителю, третьим лицам и не заказывать параллельное оформление того же выпуска через иных исполнителей.</ns0:t>
      </ns0:r>
    </ns0:p>
    <ns0:p ns2:paraId="4CA59495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5.9. </ns0:t>
      </ns0:r>
      <ns0:r ns0:rsidRPr="000C377D">
        <ns0:rPr>
          <ns0:rFonts ns0:ascii="Times New Roman" ns0:hAnsi="Times New Roman" ns0:cs="Times New Roman"/>
        </ns0:rPr>
        <ns0:t>Заказчик вправе получать от Исполнителя информацию о статусе оказания услуги в разумных пределах.</ns0:t>
      </ns0:r>
    </ns0:p>
    <ns0:p ns2:paraId="074205C1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6. Конфиденциальность и персональные данные</ns0:t>
      </ns0:r>
    </ns0:p>
    <ns0:p ns2:paraId="0AE366A1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6.1. </ns0:t>
      </ns0:r>
      <ns0:r ns0:rsidRPr="000C377D">
        <ns0:rPr>
          <ns0:rFonts ns0:ascii="Times New Roman" ns0:hAnsi="Times New Roman" ns0:cs="Times New Roman"/>
        </ns0:rPr>
        <ns0:t>При исполнении настоящего договора стороны обязуются соблюдать конфиденциальность информации, полученной друг от друга в связи с оказанием услуги.</ns0:t>
      </ns0:r>
    </ns0:p>
    <ns0:p ns2:paraId="50E4D3B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6.2. Исполнитель принимает разумные меры для недопущения разглашения персональных данных Заказчика и использует такие данные исключительно для целей исполнения настоящего договора. Пароли учётных записей используются только для входа в личный кабинет Заказчика на сайте фабрики в целях оформления заявки. Логин кабинета в формате адреса электронной почты может также использоваться как контактный адрес в пределах пункта 6.7 настоящей оферты.</ns0:t>
      </ns0:r>
      <ns0:r ns0:rsidRPr="000C377D">
        <ns0:rPr>
          <ns0:rFonts ns0:ascii="Times New Roman" ns0:hAnsi="Times New Roman" ns0:cs="Times New Roman"/>
        </ns0:rPr>
        <ns0:t/>
      </ns0:r>
    </ns0:p>
    <ns0:p ns2:paraId="759B6AF9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lastRenderedPageBreak/>
        <ns0:t xml:space="preserve">6.3. Персональные данные, необходимые для заключения и исполнения настоящего договора по инициативе Заказчика, обрабатываются на соответствующем договорном основании. В случаях, когда требуется согласие Заказчика, оно оформляется отдельно; сам факт передачи данных не заменяет отдельного согласия.</ns0:t>
      </ns0:r>
      <ns0:r ns0:rsidRPr="000C377D">
        <ns0:rPr>
          <ns0:rFonts ns0:ascii="Times New Roman" ns0:hAnsi="Times New Roman" ns0:cs="Times New Roman"/>
        </ns0:rPr>
        <ns0:t/>
      </ns0:r>
    </ns0:p>
    <ns0:p ns2:paraId="6663BB94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6.4. </ns0:t>
      </ns0:r>
      <ns0:r ns0:rsidRPr="000C377D">
        <ns0:rPr>
          <ns0:rFonts ns0:ascii="Times New Roman" ns0:hAnsi="Times New Roman" ns0:cs="Times New Roman"/>
        </ns0:rPr>
        <ns0:t>После завершения оказания услуги Исполнитель вправе прекратить хранение переданных данных, если иное не требуется законодательством или не согласовано сторонами отдельно.</ns0:t>
      </ns0:r>
    </ns0:p>
    <ns0:p ns2:paraId="1B2016F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6.5. </ns0:t>
      </ns0:r>
      <ns0:r ns0:rsidRPr="000C377D">
        <ns0:rPr>
          <ns0:rFonts ns0:ascii="Times New Roman" ns0:hAnsi="Times New Roman" ns0:cs="Times New Roman"/>
        </ns0:rPr>
        <ns0:t>Заказчик несёт самостоятельную ответственность за соблюдение пользовательского соглашения сайта фабрики "Ариель" в отношении своей учётной записи.</ns0:t>
      </ns0:r>
    </ns0:p>
    <ns0:p ns2:paraId="391E321D" ns2:textId="4DC3D67A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6.6. Заказчик вправе в любое время удалить свой аккаунт на сайте сервиса. Для удаления аккаунта и связанных с ним данных Заказчик направляет Исполнителю письменное заявление в электронной форме на адрес электронной почты Исполнителя (egor@pervaya-zayavka.ru) либо через форму обратной связи в Telegram-боте. В заявлении указываются ФИО Заказчика, логин (номер телефона или адрес электронной почты, привязанные к аккаунту) и требование удалить аккаунт и связанные с ним данные. Заявление считается поданным надлежащим образом, если оно направлено с адреса электронной почты или номера телефона, привязанных к аккаунту, либо содержит иные достаточные сведения для идентификации Заказчика. Исполнитель удаляет аккаунт и связанные данные в срок не более 30 календарных дней с даты получения заявления, если законодательство не требует более длительного хранения отдельных сведений. Удаление аккаунта не прекращает обязательства по фактически оказанным услугам и не освобождает от их оплаты.</ns0:t>
      </ns0:r>
      <ns0:r ns0:rsidRPr="000C377D">
        <ns0:rPr>
          <ns0:rFonts ns0:ascii="Times New Roman" ns0:hAnsi="Times New Roman" ns0:cs="Times New Roman"/>
        </ns0:rPr>
        <ns0:t xml:space="preserve"/>
      </ns0:r>
      <ns0:r ns0:rsidR="000C377D">
        <ns0:rPr>
          <ns0:rFonts ns0:ascii="Times New Roman" ns0:hAnsi="Times New Roman" ns0:cs="Times New Roman"/>
        </ns0:rPr>
        <ns0:t xml:space="preserve"/>
      </ns0:r>
      <ns0:r ns0:rsidR="000C377D">
        <ns0:rPr>
          <ns0:rFonts ns0:ascii="Times New Roman" ns0:hAnsi="Times New Roman" ns0:cs="Times New Roman"/>
          <ns0:lang ns0:val="en-US"/>
        </ns0:rPr>
        <ns0:t/>
      </ns0:r>
      <ns0:r ns0:rsidR="000C377D" ns0:rsidRPr="000C377D">
        <ns0:rPr>
          <ns0:rFonts ns0:ascii="Times New Roman" ns0:hAnsi="Times New Roman" ns0:cs="Times New Roman"/>
        </ns0:rPr>
        <ns0:t/>
      </ns0:r>
      <ns0:r ns0:rsidR="000C377D">
        <ns0:rPr>
          <ns0:rFonts ns0:ascii="Times New Roman" ns0:hAnsi="Times New Roman" ns0:cs="Times New Roman"/>
        </ns0:rPr>
        <ns0:t/>
      </ns0:r>
      <ns0:r ns0:rsidRPr="000C377D">
        <ns0:rPr>
          <ns0:rFonts ns0:ascii="Times New Roman" ns0:hAnsi="Times New Roman" ns0:cs="Times New Roman"/>
        </ns0:rPr>
        <ns0:t/>
      </ns0:r>
    </ns0:p>
    <ns0:p ns2:paraId="391E321D" ns2:textId="4DC3D67A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6.7. По заявкам, принятым после вступления в силу настоящей редакции, указанный Заказчиком логин кабинета фабрики в формате адреса электронной почты может использоваться Исполнителем как контактный адрес только для индивидуальных сообщений по этой заявке и оплате фактически оказанной услуги. Заказчик обязан указывать доступный ему актуальный адрес и сообщать Исполнителю об ошибке, утрате доступа или использовании чужого адреса. Само указание логина или успешное оформление заявки не доказывает владение почтовым ящиком. При сомнении в принадлежности адреса Исполнитель приостанавливает отправку на него до уточнения данных.</ns0:t>
      </ns0:r>
      <ns0:r ns0:rsidRPr="000C377D">
        <ns0:rPr>
          <ns0:rFonts ns0:ascii="Times New Roman" ns0:hAnsi="Times New Roman" ns0:cs="Times New Roman"/>
        </ns0:rPr>
        <ns0:t xml:space="preserve"/>
      </ns0:r>
      <ns0:r ns0:rsidR="000C377D">
        <ns0:rPr>
          <ns0:rFonts ns0:ascii="Times New Roman" ns0:hAnsi="Times New Roman" ns0:cs="Times New Roman"/>
        </ns0:rPr>
        <ns0:t xml:space="preserve"/>
      </ns0:r>
      <ns0:r ns0:rsidR="000C377D">
        <ns0:rPr>
          <ns0:rFonts ns0:ascii="Times New Roman" ns0:hAnsi="Times New Roman" ns0:cs="Times New Roman"/>
          <ns0:lang ns0:val="en-US"/>
        </ns0:rPr>
        <ns0:t/>
      </ns0:r>
      <ns0:r ns0:rsidR="000C377D" ns0:rsidRPr="000C377D">
        <ns0:rPr>
          <ns0:rFonts ns0:ascii="Times New Roman" ns0:hAnsi="Times New Roman" ns0:cs="Times New Roman"/>
        </ns0:rPr>
        <ns0:t/>
      </ns0:r>
      <ns0:r ns0:rsidR="000C377D">
        <ns0:rPr>
          <ns0:rFonts ns0:ascii="Times New Roman" ns0:hAnsi="Times New Roman" ns0:cs="Times New Roman"/>
        </ns0:rPr>
        <ns0:t/>
      </ns0:r>
      <ns0:r ns0:rsidRPr="000C377D">
        <ns0:rPr>
          <ns0:rFonts ns0:ascii="Times New Roman" ns0:hAnsi="Times New Roman" ns0:cs="Times New Roman"/>
        </ns0:rPr>
        <ns0:t/>
      </ns0:r>
    </ns0:p>
    <ns0:p ns2:paraId="391E321D" ns2:textId="4DC3D67A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6.8. Если оплата фактически оказанной услуги по итоговому счёту за выпуск не отмечена более двух суток, Исполнитель может направить на контактный адрес персональное напоминание без рекламы, имени Заказчика, данных кабинета и заказа и суммы счёта в тексте письма. Детали доступны после входа в сервис. Если Заказчик уже оплатил услугу, оспаривает наличие или размер задолженности либо письмо пришло ему ошибочно, он может ответить на письмо или направить письменное обращение на egor@pervaya-zayavka.ru с имеющимися сведениями и документами. Отсутствие приложенных документов не препятствует рассмотрению обращения. Заказчик может отключить почтовые напоминания; это не прекращает обязательства по оплате оказанной услуги. Ответ почтового сервера о приёме письма сам по себе не подтверждает его получение или прочтение Заказчиком. Условия почтовой связи опубликованы на pervaya-zayavka.ru/email-notifications.</ns0:t>
      </ns0:r>
      <ns0:r ns0:rsidRPr="000C377D">
        <ns0:rPr>
          <ns0:rFonts ns0:ascii="Times New Roman" ns0:hAnsi="Times New Roman" ns0:cs="Times New Roman"/>
        </ns0:rPr>
        <ns0:t xml:space="preserve"/>
      </ns0:r>
      <ns0:r ns0:rsidR="000C377D">
        <ns0:rPr>
          <ns0:rFonts ns0:ascii="Times New Roman" ns0:hAnsi="Times New Roman" ns0:cs="Times New Roman"/>
        </ns0:rPr>
        <ns0:t xml:space="preserve"/>
      </ns0:r>
      <ns0:r ns0:rsidR="000C377D">
        <ns0:rPr>
          <ns0:rFonts ns0:ascii="Times New Roman" ns0:hAnsi="Times New Roman" ns0:cs="Times New Roman"/>
          <ns0:lang ns0:val="en-US"/>
        </ns0:rPr>
        <ns0:t/>
      </ns0:r>
      <ns0:r ns0:rsidR="000C377D" ns0:rsidRPr="000C377D">
        <ns0:rPr>
          <ns0:rFonts ns0:ascii="Times New Roman" ns0:hAnsi="Times New Roman" ns0:cs="Times New Roman"/>
        </ns0:rPr>
        <ns0:t/>
      </ns0:r>
      <ns0:r ns0:rsidR="000C377D">
        <ns0:rPr>
          <ns0:rFonts ns0:ascii="Times New Roman" ns0:hAnsi="Times New Roman" ns0:cs="Times New Roman"/>
        </ns0:rPr>
        <ns0:t/>
      </ns0:r>
      <ns0:r ns0:rsidRPr="000C377D">
        <ns0:rPr>
          <ns0:rFonts ns0:ascii="Times New Roman" ns0:hAnsi="Times New Roman" ns0:cs="Times New Roman"/>
        </ns0:rPr>
        <ns0:t/>
      </ns0:r>
    </ns0:p>
    <ns0:p ns2:paraId="56754C57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7. Ограничение ответственности</ns0:t>
      </ns0:r>
    </ns0:p>
    <ns0:p ns2:paraId="6CFE7C38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7.1. </ns0:t>
      </ns0:r>
      <ns0:r ns0:rsidRPr="000C377D">
        <ns0:rPr>
          <ns0:rFonts ns0:ascii="Times New Roman" ns0:hAnsi="Times New Roman" ns0:cs="Times New Roman"/>
        </ns0:rPr>
        <ns0:t>Исполнитель не гарантирует одобрение оформленной заявки фабрикой "Ариель", так как окончательное решение о подтверждении заказа, резервировании товара, выставлении счёта, отмене заказа и иных действиях принимает сама фабрика. Тиражи продукции ограничены, спрос может существенно превышать предложение, поэтому 100% результат не гарантируется и не может гарантироваться в принципе.</ns0:t>
      </ns0:r>
    </ns0:p>
    <ns0:p ns2:paraId="79F06FA5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7.2. </ns0:t>
      </ns0:r>
      <ns0:r ns0:rsidRPr="000C377D">
        <ns0:rPr>
          <ns0:rFonts ns0:ascii="Times New Roman" ns0:hAnsi="Times New Roman" ns0:cs="Times New Roman"/>
        </ns0:rPr>
        <ns0:t>Исполнитель не несёт ответственности за ассортимент, наличие, качество, комплектность, упаковку, доставку, сроки отгрузки, отмену заказа, возврат денежных средств фабрикой и иные действия или бездействие фабрики "Ариель".</ns0:t>
      </ns0:r>
    </ns0:p>
    <ns0:p ns2:paraId="17F7FE29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7.3. </ns0:t>
      </ns0:r>
      <ns0:r ns0:rsidRPr="000C377D">
        <ns0:rPr>
          <ns0:rFonts ns0:ascii="Times New Roman" ns0:hAnsi="Times New Roman" ns0:cs="Times New Roman"/>
        </ns0:rPr>
        <ns0:t>Исполнитель не несёт ответственности за невозможность оказания услуги либо снижение шансов на успешное оформление заявки, если это произошло по вине Заказчика, в том числе при нарушении условия о едином доступе (п. 3.5), передаче неверных данных, несообщении о смене пароля, несвоевременном ответе либо технических проблемах на стороне Заказчика.</ns0:t>
      </ns0:r>
    </ns0:p>
    <ns0:p ns2:paraId="1FDE300E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7.4. </ns0:t>
      </ns0:r>
      <ns0:r ns0:rsidRPr="000C377D">
        <ns0:rPr>
          <ns0:rFonts ns0:ascii="Times New Roman" ns0:hAnsi="Times New Roman" ns0:cs="Times New Roman"/>
        </ns0:rPr>
        <ns0:t>С учётом характера услуги стороны признают, что услуга направлена на совершение действий по оформлению заявки, а не на гарантированное получение товара.</ns0:t>
      </ns0:r>
    </ns0:p>
    <ns0:p ns2:paraId="29E655A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7.5. </ns0:t>
      </ns0:r>
      <ns0:r ns0:rsidRPr="000C377D">
        <ns0:rPr>
          <ns0:rFonts ns0:ascii="Times New Roman" ns0:hAnsi="Times New Roman" ns0:cs="Times New Roman"/>
        </ns0:rPr>
        <ns0:t>Заказчик принимает, что отзыв на площадках (Авито и других) может быть опубликован Исполнителем в сокращённом или обработанном виде по своему усмотрению, без раскрытия персональных данных Заказчика.</ns0:t>
      </ns0:r>
    </ns0:p>
    <ns0:p ns2:paraId="047126A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7.6. </ns0:t>
      </ns0:r>
      <ns0:r ns0:rsidRPr="000C377D">
        <ns0:rPr>
          <ns0:rFonts ns0:ascii="Times New Roman" ns0:hAnsi="Times New Roman" ns0:cs="Times New Roman"/>
        </ns0:rPr>
        <ns0:t>При возникновении споров бремя доказывания факта ненадлежащего оказания услуги Исполнителем лежит на стороне, заявляющей такое требование.</ns0:t>
      </ns0:r>
    </ns0:p>
    <ns0:p ns2:paraId="03E4FB50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8. Форс-мажор</ns0:t>
      </ns0:r>
    </ns0:p>
    <ns0:p ns2:paraId="0289DE58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8.1. </ns0:t>
      </ns0:r>
      <ns0:r ns0:rsidRPr="000C377D">
        <ns0:rPr>
          <ns0:rFonts ns0:ascii="Times New Roman" ns0:hAnsi="Times New Roman" ns0:cs="Times New Roman"/>
        </ns0:rPr>
        <ns0:t>Стороны освобождаются от ответственности за полное или частичное неисполнение обязательств по настоящей оферте, если такое неисполнение стало следствием обстоятельств непреодолимой силы, которые стороны не могли предвидеть или предотвратить разумными мерами.</ns0:t>
      </ns0:r>
    </ns0:p>
    <ns0:p ns2:paraId="7E2384DF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lastRenderedPageBreak/>
        <ns0:t xml:space="preserve">8.2. </ns0:t>
      </ns0:r>
      <ns0:r ns0:rsidRPr="000C377D">
        <ns0:rPr>
          <ns0:rFonts ns0:ascii="Times New Roman" ns0:hAnsi="Times New Roman" ns0:cs="Times New Roman"/>
        </ns0:rPr>
        <ns0:t>К таким обстоятельствам могут относиться сбои связи, массовые технические сбои интернет-ресурсов, действия государственных органов, чрезвычайные ситуации, стихийные бедствия и иные обстоятельства аналогичного характера.</ns0:t>
      </ns0:r>
    </ns0:p>
    <ns0:p ns2:paraId="33AD53F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8.3. </ns0:t>
      </ns0:r>
      <ns0:r ns0:rsidRPr="000C377D">
        <ns0:rPr>
          <ns0:rFonts ns0:ascii="Times New Roman" ns0:hAnsi="Times New Roman" ns0:cs="Times New Roman"/>
        </ns0:rPr>
        <ns0:t>Сторона, для которой стало невозможным исполнение обязательств вследствие обстоятельств непреодолимой силы, обязана по возможности уведомить другую сторону в разумный срок.</ns0:t>
      </ns0:r>
    </ns0:p>
    <ns0:p ns2:paraId="1B7B7D0F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9. Порядок разрешения споров</ns0:t>
      </ns0:r>
    </ns0:p>
    <ns0:p ns2:paraId="6B7956C1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9.1. </ns0:t>
      </ns0:r>
      <ns0:r ns0:rsidRPr="000C377D">
        <ns0:rPr>
          <ns0:rFonts ns0:ascii="Times New Roman" ns0:hAnsi="Times New Roman" ns0:cs="Times New Roman"/>
        </ns0:rPr>
        <ns0:t>Все споры и разногласия стороны стремятся урегулировать путём переговоров и переписки.</ns0:t>
      </ns0:r>
    </ns0:p>
    <ns0:p ns2:paraId="29020DB2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9.2. </ns0:t>
      </ns0:r>
      <ns0:r ns0:rsidRPr="000C377D">
        <ns0:rPr>
          <ns0:rFonts ns0:ascii="Times New Roman" ns0:hAnsi="Times New Roman" ns0:cs="Times New Roman"/>
        </ns0:rPr>
        <ns0:t>До обращения в суд обязательным является досудебный претензионный порядок. Срок рассмотрения претензии составляет 10 календарных дней с даты её получения.</ns0:t>
      </ns0:r>
    </ns0:p>
    <ns0:p ns2:paraId="4ED4289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9.3. </ns0:t>
      </ns0:r>
      <ns0:r ns0:rsidRPr="000C377D">
        <ns0:rPr>
          <ns0:rFonts ns0:ascii="Times New Roman" ns0:hAnsi="Times New Roman" ns0:cs="Times New Roman"/>
        </ns0:rPr>
        <ns0:t>При недостижении согласия спор подлежит разрешению в соответствии с законодательством Российской Федерации.</ns0:t>
      </ns0:r>
    </ns0:p>
    <ns0:p ns2:paraId="3C25711C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10. Срок действия оферты и прочие условия</ns0:t>
      </ns0:r>
    </ns0:p>
    <ns0:p ns2:paraId="0371139F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10.1. </ns0:t>
      </ns0:r>
      <ns0:r ns0:rsidRPr="000C377D">
        <ns0:rPr>
          <ns0:rFonts ns0:ascii="Times New Roman" ns0:hAnsi="Times New Roman" ns0:cs="Times New Roman"/>
        </ns0:rPr>
        <ns0:t>Настоящая оферта вступает в силу с момента её размещения или направления Заказчику и действует до момента отзыва Исполнителем.</ns0:t>
      </ns0:r>
    </ns0:p>
    <ns0:p ns2:paraId="240A631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10.2. </ns0:t>
      </ns0:r>
      <ns0:r ns0:rsidRPr="000C377D">
        <ns0:rPr>
          <ns0:rFonts ns0:ascii="Times New Roman" ns0:hAnsi="Times New Roman" ns0:cs="Times New Roman"/>
        </ns0:rPr>
        <ns0:t>Исполнитель вправе в любое время изменить условия настоящей оферты. Новая редакция применяется к отношениям, возникшим с момента её размещения или направления Заказчику, если иное прямо не указано в новой редакции. Для отношений по заявкам, принятым до вступления новой редакции в силу, применяется редакция, действовавшая на дату принятия заявки, если стороны явно не согласовали иное.</ns0:t>
      </ns0:r>
    </ns0:p>
    <ns0:p ns2:paraId="3D879F1A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10.3. </ns0:t>
      </ns0:r>
      <ns0:r ns0:rsidRPr="000C377D">
        <ns0:rPr>
          <ns0:rFonts ns0:ascii="Times New Roman" ns0:hAnsi="Times New Roman" ns0:cs="Times New Roman"/>
        </ns0:rPr>
        <ns0:t>Заказчик вправе в любой момент до начала фактического оказания услуги отказаться от услуги, сообщив об этом Исполнителю; в этом случае услуга не оказывается и не оплачивается.</ns0:t>
      </ns0:r>
    </ns0:p>
    <ns0:p ns2:paraId="16EF8210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10.4. </ns0:t>
      </ns0:r>
      <ns0:r ns0:rsidRPr="000C377D">
        <ns0:rPr>
          <ns0:rFonts ns0:ascii="Times New Roman" ns0:hAnsi="Times New Roman" ns0:cs="Times New Roman"/>
        </ns0:rPr>
        <ns0:t>Во всём, что не урегулировано настоящей офертой, стороны руководствуются действующим законодательством Российской Федерации, в том числе Законом РФ "О защите прав потребителей" в применимой части.</ns0:t>
      </ns0:r>
    </ns0:p>
    <ns0:p ns2:paraId="7D5D5C93" ns2:textId="77777777" ns0:rsidR="00AC34D0" ns0:rsidRPr="000C377D" ns0:rsidRDefault="00000000">
      <ns0:pPr>
        <ns0:spacing ns0:after="120" ns0:line="300" ns0:lineRule="auto"/>
        <ns0:jc ns0:val="both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b/>
          <ns0:bCs/>
          <ns0:color ns0:val="1B3F8F"/>
        </ns0:rPr>
        <ns0:t xml:space="preserve">10.5. </ns0:t>
      </ns0:r>
      <ns0:r ns0:rsidRPr="000C377D">
        <ns0:rPr>
          <ns0:rFonts ns0:ascii="Times New Roman" ns0:hAnsi="Times New Roman" ns0:cs="Times New Roman"/>
        </ns0:rPr>
        <ns0:t>Юридически значимые сообщения могут направляться сторонами через мессенджеры, электронную почту либо иным способом, позволяющим подтвердить факт отправки и получения сообщения. Исполнитель не берёт на себя обязательство первым уведомлять Заказчика о стартах продаж и итогах выпуска; Заказчику рекомендуется следить за анонсами на сайте и в Telegram-канале Исполнителя.</ns0:t>
      </ns0:r>
    </ns0:p>
    <ns0:p ns2:paraId="01B57F86" ns2:textId="77777777" ns0:rsidR="00AC34D0" ns0:rsidRPr="000C377D" ns0:rsidRDefault="00AC34D0">
      <ns0:pPr>
        <ns0:pageBreakBefore/>
        <ns0:rPr>
          <ns0:rFonts ns0:ascii="Times New Roman" ns0:hAnsi="Times New Roman" ns0:cs="Times New Roman"/>
        </ns0:rPr>
      </ns0:pPr>
    </ns0:p>
    <ns0:p ns2:paraId="2AE9DE92" ns2:textId="77777777" ns0:rsidR="00AC34D0" ns0:rsidRPr="000C377D" ns0:rsidRDefault="00000000">
      <ns0:pPr>
        <ns0:pStyle ns0:val="Heading1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</ns0:rPr>
        <ns0:t>11. Реквизиты Исполнителя</ns0:t>
      </ns0:r>
    </ns0:p>
    <ns0:tbl>
      <ns0:tblPr>
        <ns0:tblW ns0:w="9360" ns0:type="dxa"/>
        <ns0:tblBorders>
          <ns0:top ns0:val="single" ns0:sz="2" ns0:space="0" ns0:color="C9D6EE"/>
          <ns0:left ns0:val="single" ns0:sz="2" ns0:space="0" ns0:color="C9D6EE"/>
          <ns0:bottom ns0:val="single" ns0:sz="2" ns0:space="0" ns0:color="C9D6EE"/>
          <ns0:right ns0:val="single" ns0:sz="2" ns0:space="0" ns0:color="C9D6EE"/>
          <ns0:insideH ns0:val="single" ns0:sz="2" ns0:space="0" ns0:color="C9D6EE"/>
          <ns0:insideV ns0:val="single" ns0:sz="2" ns0:space="0" ns0:color="C9D6EE"/>
        </ns0:tblBorders>
        <ns0:tblCellMar>
          <ns0:left ns0:w="10" ns0:type="dxa"/>
          <ns0:right ns0:w="10" ns0:type="dxa"/>
        </ns0:tblCellMar>
        <ns0:tblLook ns0:val="04A0" ns0:firstRow="1" ns0:lastRow="0" ns0:firstColumn="1" ns0:lastColumn="0" ns0:noHBand="0" ns0:noVBand="1"/>
      </ns0:tblPr>
      <ns0:tblGrid>
        <ns0:gridCol ns0:w="3160"/>
        <ns0:gridCol ns0:w="6200"/>
      </ns0:tblGrid>
      <ns0:tr ns0:rsidR="00AC34D0" ns0:rsidRPr="000C377D" ns2:paraId="77CBE99C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31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690C44EE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Исполнитель</ns0:t>
            </ns0:r>
          </ns0:p>
        </ns0:tc>
        <ns0:tc>
          <ns0:tcPr>
            <ns0:tcW ns0:w="62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16BD50A8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ИП Азамов Егор Алексеевич, применяющий налог на профессиональный доход</ns0:t>
            </ns0:r>
          </ns0:p>
        </ns0:tc>
      </ns0:tr>
      <ns0:tr ns0:rsidR="00AC34D0" ns0:rsidRPr="000C377D" ns2:paraId="24CD6B3A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31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64CE08CB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ИНН</ns0:t>
            </ns0:r>
          </ns0:p>
        </ns0:tc>
        <ns0:tc>
          <ns0:tcPr>
            <ns0:tcW ns0:w="62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4F344F27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773773161251</ns0:t>
            </ns0:r>
          </ns0:p>
          <ns0:p ns2:paraId="4F344F27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ОГРНИП</ns0:t>
            </ns0:r>
          </ns0:p>
          <ns0:p ns2:paraId="4F344F27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326774600320350</ns0:t>
            </ns0:r>
          </ns0:p>
        </ns0:tc>
      </ns0:tr>
      <ns0:tr ns0:rsidR="00AC34D0" ns0:rsidRPr="000C377D" ns2:paraId="6F7DC577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31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779764A9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Наименование сервиса</ns0:t>
            </ns0:r>
          </ns0:p>
        </ns0:tc>
        <ns0:tc>
          <ns0:tcPr>
            <ns0:tcW ns0:w="62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05FDAA60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"Первая Заявка"</ns0:t>
            </ns0:r>
          </ns0:p>
        </ns0:tc>
      </ns0:tr>
      <ns0:tr ns0:rsidR="00AC34D0" ns0:rsidRPr="000C377D" ns2:paraId="1FBD9201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31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470D66F5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Сайт</ns0:t>
            </ns0:r>
          </ns0:p>
        </ns0:tc>
        <ns0:tc>
          <ns0:tcPr>
            <ns0:tcW ns0:w="62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6833A13D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pervaya-zayavka.ru</ns0:t>
            </ns0:r>
          </ns0:p>
        </ns0:tc>
      </ns0:tr>
      <ns0:tr ns0:rsidR="00AC34D0" ns0:rsidRPr="000C377D" ns2:paraId="527CD0D9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31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4696F8F8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Telegram</ns0:t>
            </ns0:r>
          </ns0:p>
        </ns0:tc>
        <ns0:tc>
          <ns0:tcPr>
            <ns0:tcW ns0:w="62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28DA1C4F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бот @pervaya_zayavka_bot; для ручной записи - @white_tigerr</ns0:t>
            </ns0:r>
          </ns0:p>
        </ns0:tc>
      </ns0:tr>
      <ns0:tr ns0:rsidR="00AC34D0" ns0:rsidRPr="000C377D" ns2:paraId="3A267AAA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31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1964FFFB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Телефон</ns0:t>
            </ns0:r>
          </ns0:p>
        </ns0:tc>
        <ns0:tc>
          <ns0:tcPr>
            <ns0:tcW ns0:w="62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52BD1048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+7 925 895-95-45</ns0:t>
            </ns0:r>
          </ns0:p>
        </ns0:tc>
      </ns0:tr>
      <ns0:tr ns0:rsidR="00AC34D0" ns0:rsidRPr="000C377D" ns2:paraId="384199C7" ns2:textId="77777777">
        <ns0:tblPrEx>
          <ns0:tblCellMar>
            <ns0:top ns0:w="0" ns0:type="dxa"/>
            <ns0:bottom ns0:w="0" ns0:type="dxa"/>
          </ns0:tblCellMar>
        </ns0:tblPrEx>
        <ns0:tc>
          <ns0:tcPr>
            <ns0:tcW ns0:w="316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713CA3CC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b/>
                <ns0:bCs/>
                <ns0:color ns0:val="122E6B"/>
                <ns0:sz ns0:val="20"/>
                <ns0:szCs ns0:val="20"/>
              </ns0:rPr>
              <ns0:t>E-mail</ns0:t>
            </ns0:r>
          </ns0:p>
        </ns0:tc>
        <ns0:tc>
          <ns0:tcPr>
            <ns0:tcW ns0:w="6200" ns0:type="dxa"/>
            <ns0:tcBorders>
              <ns0:top ns0:val="single" ns0:sz="2" ns0:space="0" ns0:color="C9D6EE"/>
              <ns0:left ns0:val="single" ns0:sz="2" ns0:space="0" ns0:color="C9D6EE"/>
              <ns0:bottom ns0:val="single" ns0:sz="2" ns0:space="0" ns0:color="C9D6EE"/>
              <ns0:right ns0:val="single" ns0:sz="2" ns0:space="0" ns0:color="C9D6EE"/>
            </ns0:tcBorders>
            <ns0:tcMar>
              <ns0:top ns0:w="90" ns0:type="dxa"/>
              <ns0:left ns0:w="140" ns0:type="dxa"/>
              <ns0:bottom ns0:w="90" ns0:type="dxa"/>
              <ns0:right ns0:w="140" ns0:type="dxa"/>
            </ns0:tcMar>
            <ns0:vAlign ns0:val="center"/>
          </ns0:tcPr>
          <ns0:p ns2:paraId="3E64B35C" ns2:textId="77777777" ns0:rsidR="00AC34D0" ns0:rsidRPr="000C377D" ns0:rsidRDefault="00000000">
            <ns0:pPr>
              <ns0:spacing ns0:line="260" ns0:lineRule="auto"/>
              <ns0:rPr>
                <ns0:rFonts ns0:ascii="Times New Roman" ns0:hAnsi="Times New Roman" ns0:cs="Times New Roman"/>
              </ns0:rPr>
            </ns0:pPr>
            <ns0:r ns0:rsidRPr="000C377D">
              <ns0:rPr>
                <ns0:rFonts ns0:ascii="Times New Roman" ns0:hAnsi="Times New Roman" ns0:cs="Times New Roman"/>
                <ns0:sz ns0:val="20"/>
                <ns0:szCs ns0:val="20"/>
              </ns0:rPr>
              <ns0:t>egor@pervaya-zayavka.ru</ns0:t>
            </ns0:r>
          </ns0:p>
        </ns0:tc>
      </ns0:tr>
    </ns0:tbl>
    <ns0:p ns2:paraId="47B53A77" ns2:textId="77777777" ns0:rsidR="00AC34D0" ns0:rsidRPr="000C377D" ns0:rsidRDefault="00AC34D0">
      <ns0:pPr>
        <ns0:spacing ns0:after="120"/>
        <ns0:rPr>
          <ns0:rFonts ns0:ascii="Times New Roman" ns0:hAnsi="Times New Roman" ns0:cs="Times New Roman"/>
        </ns0:rPr>
      </ns0:pPr>
    </ns0:p>
    <ns0:p ns2:paraId="0E90B289" ns2:textId="72158B19" ns0:rsidR="00AC34D0" ns0:rsidRPr="000C377D" ns0:rsidRDefault="00000000">
      <ns0:pPr>
        <ns0:jc ns0:val="center"/>
        <ns0:rPr>
          <ns0:rFonts ns0:ascii="Times New Roman" ns0:hAnsi="Times New Roman" ns0:cs="Times New Roman"/>
        </ns0:rPr>
      </ns0:pPr>
      <ns0:r ns0:rsidRPr="000C377D">
        <ns0:rPr>
          <ns0:rFonts ns0:ascii="Times New Roman" ns0:hAnsi="Times New Roman" ns0:cs="Times New Roman"/>
          <ns0:i/>
          <ns0:iCs/>
          <ns0:color ns0:val="5A6472"/>
          <ns0:sz ns0:val="19"/>
          <ns0:szCs ns0:val="19"/>
        </ns0:rPr>
        <ns0:t xml:space="preserve">"Первая Заявка" - с марта 2023 года. </ns0:t>
      </ns0:r>
      <ns0:r ns0:rsidR="000C377D">
        <ns0:rPr>
          <ns0:rFonts ns0:ascii="Times New Roman" ns0:hAnsi="Times New Roman" ns0:cs="Times New Roman"/>
          <ns0:i/>
          <ns0:iCs/>
          <ns0:color ns0:val="5A6472"/>
          <ns0:sz ns0:val="19"/>
          <ns0:szCs ns0:val="19"/>
        </ns0:rPr>
        <ns0:t>40</ns0:t>
      </ns0:r>
      <ns0:r ns0:rsidRPr="000C377D">
        <ns0:rPr>
          <ns0:rFonts ns0:ascii="Times New Roman" ns0:hAnsi="Times New Roman" ns0:cs="Times New Roman"/>
          <ns0:i/>
          <ns0:iCs/>
          <ns0:color ns0:val="5A6472"/>
          <ns0:sz ns0:val="19"/>
          <ns0:szCs ns0:val="19"/>
        </ns0:rPr>
        <ns0:t>00+ успешно оформленных заказов.</ns0:t>
      </ns0:r>
    </ns0:p>
    <ns0:sectPr ns0:rsidR="00AC34D0" ns0:rsidRPr="000C377D">
      <ns0:headerReference ns0:type="default" ns3:id="rId10"/>
      <ns0:footerReference ns0:type="default" ns3:id="rId11"/>
      <ns0:pgSz ns0:w="11906" ns0:h="16838"/>
      <ns0:pgMar ns0:top="1100" ns0:right="1270" ns0:bottom="1100" ns0:left="1270" ns0:header="708" ns0:footer="708" ns0:gutter="0"/>
      <ns0:cols ns0:space="720"/>
      <ns0:docGrid ns0:linePitch="360"/>
    </ns0:sectPr>
  </ns0:body>
</ns0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805C2" w14:textId="77777777" w:rsidR="009E16A9" w:rsidRDefault="009E16A9">
      <w:r>
        <w:separator/>
      </w:r>
    </w:p>
  </w:endnote>
  <w:endnote w:type="continuationSeparator" w:id="0">
    <w:p w14:paraId="2D9A9DAC" w14:textId="77777777" w:rsidR="009E16A9" w:rsidRDefault="009E1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morant Garamond">
    <w:panose1 w:val="00000000000000000000"/>
    <w:charset w:val="00"/>
    <w:family w:val="auto"/>
    <w:pitch w:val="variable"/>
    <w:sig w:usb0="A10002FF" w:usb1="0001E07B" w:usb2="00000028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0034" w14:textId="77777777" w:rsidR="00AC34D0" w:rsidRDefault="00000000">
    <w:pPr>
      <w:jc w:val="center"/>
    </w:pPr>
    <w:r>
      <w:rPr>
        <w:color w:val="5A6472"/>
        <w:sz w:val="16"/>
        <w:szCs w:val="16"/>
      </w:rPr>
      <w:t xml:space="preserve">стр. </w:t>
    </w:r>
    <w:r>
      <w:rPr>
        <w:color w:val="5A6472"/>
        <w:sz w:val="16"/>
        <w:szCs w:val="16"/>
      </w:rPr>
      <w:fldChar w:fldCharType="begin"/>
    </w:r>
    <w:r>
      <w:rPr>
        <w:color w:val="5A6472"/>
        <w:sz w:val="16"/>
        <w:szCs w:val="16"/>
      </w:rPr>
      <w:instrText>PAGE</w:instrText>
    </w:r>
    <w:r>
      <w:rPr>
        <w:color w:val="5A6472"/>
        <w:sz w:val="16"/>
        <w:szCs w:val="16"/>
      </w:rPr>
      <w:fldChar w:fldCharType="separate"/>
    </w:r>
    <w:r w:rsidR="000C377D">
      <w:rPr>
        <w:noProof/>
        <w:color w:val="5A6472"/>
        <w:sz w:val="16"/>
        <w:szCs w:val="16"/>
      </w:rPr>
      <w:t>1</w:t>
    </w:r>
    <w:r>
      <w:rPr>
        <w:color w:val="5A6472"/>
        <w:sz w:val="16"/>
        <w:szCs w:val="16"/>
      </w:rPr>
      <w:fldChar w:fldCharType="end"/>
    </w:r>
    <w:r>
      <w:rPr>
        <w:color w:val="5A6472"/>
        <w:sz w:val="16"/>
        <w:szCs w:val="16"/>
      </w:rPr>
      <w:t xml:space="preserve"> </w:t>
    </w:r>
    <w:r>
      <w:rPr>
        <w:color w:val="5A6472"/>
        <w:sz w:val="16"/>
        <w:szCs w:val="16"/>
      </w:rPr>
      <w:t xml:space="preserve">из </w:t>
    </w:r>
    <w:r>
      <w:rPr>
        <w:color w:val="5A6472"/>
        <w:sz w:val="16"/>
        <w:szCs w:val="16"/>
      </w:rPr>
      <w:fldChar w:fldCharType="begin"/>
    </w:r>
    <w:r>
      <w:rPr>
        <w:color w:val="5A6472"/>
        <w:sz w:val="16"/>
        <w:szCs w:val="16"/>
      </w:rPr>
      <w:instrText>NUMPAGES</w:instrText>
    </w:r>
    <w:r>
      <w:rPr>
        <w:color w:val="5A6472"/>
        <w:sz w:val="16"/>
        <w:szCs w:val="16"/>
      </w:rPr>
      <w:fldChar w:fldCharType="separate"/>
    </w:r>
    <w:r w:rsidR="000C377D">
      <w:rPr>
        <w:noProof/>
        <w:color w:val="5A6472"/>
        <w:sz w:val="16"/>
        <w:szCs w:val="16"/>
      </w:rPr>
      <w:t>2</w:t>
    </w:r>
    <w:r>
      <w:rPr>
        <w:color w:val="5A647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42EA" w14:textId="77777777" w:rsidR="009E16A9" w:rsidRDefault="009E16A9">
      <w:r>
        <w:separator/>
      </w:r>
    </w:p>
  </w:footnote>
  <w:footnote w:type="continuationSeparator" w:id="0">
    <w:p w14:paraId="03377720" w14:textId="77777777" w:rsidR="009E16A9" w:rsidRDefault="009E1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9E55" w14:textId="77777777" w:rsidR="00AC34D0" w:rsidRPr="000C377D" w:rsidRDefault="00000000">
    <w:pPr>
      <w:pBdr>
        <w:bottom w:val="single" w:sz="4" w:space="0" w:color="C9D6EE"/>
      </w:pBdr>
      <w:jc w:val="right"/>
      <w:rPr>
        <w:rFonts w:ascii="Times New Roman" w:hAnsi="Times New Roman" w:cs="Times New Roman"/>
      </w:rPr>
    </w:pPr>
    <w:r w:rsidRPr="000C377D">
      <w:rPr>
        <w:rFonts w:ascii="Times New Roman" w:hAnsi="Times New Roman" w:cs="Times New Roman"/>
        <w:color w:val="5A6472"/>
        <w:sz w:val="16"/>
        <w:szCs w:val="16"/>
      </w:rPr>
      <w:t>Первая Заявка · Публичная оферта · ред. 18.09.2026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2631"/>
    <w:multiLevelType w:val="hybridMultilevel"/>
    <w:tmpl w:val="BE7AEA00"/>
    <w:lvl w:ilvl="0" w:tplc="985EC218">
      <w:start w:val="1"/>
      <w:numFmt w:val="bullet"/>
      <w:lvlText w:val="●"/>
      <w:lvlJc w:val="left"/>
      <w:pPr>
        <w:ind w:left="720" w:hanging="360"/>
      </w:pPr>
    </w:lvl>
    <w:lvl w:ilvl="1" w:tplc="8C82BC36">
      <w:start w:val="1"/>
      <w:numFmt w:val="bullet"/>
      <w:lvlText w:val="○"/>
      <w:lvlJc w:val="left"/>
      <w:pPr>
        <w:ind w:left="1440" w:hanging="360"/>
      </w:pPr>
    </w:lvl>
    <w:lvl w:ilvl="2" w:tplc="190C2E86">
      <w:start w:val="1"/>
      <w:numFmt w:val="bullet"/>
      <w:lvlText w:val="■"/>
      <w:lvlJc w:val="left"/>
      <w:pPr>
        <w:ind w:left="2160" w:hanging="360"/>
      </w:pPr>
    </w:lvl>
    <w:lvl w:ilvl="3" w:tplc="3648B30E">
      <w:start w:val="1"/>
      <w:numFmt w:val="bullet"/>
      <w:lvlText w:val="●"/>
      <w:lvlJc w:val="left"/>
      <w:pPr>
        <w:ind w:left="2880" w:hanging="360"/>
      </w:pPr>
    </w:lvl>
    <w:lvl w:ilvl="4" w:tplc="AEB83A26">
      <w:start w:val="1"/>
      <w:numFmt w:val="bullet"/>
      <w:lvlText w:val="○"/>
      <w:lvlJc w:val="left"/>
      <w:pPr>
        <w:ind w:left="3600" w:hanging="360"/>
      </w:pPr>
    </w:lvl>
    <w:lvl w:ilvl="5" w:tplc="2DDA5548">
      <w:start w:val="1"/>
      <w:numFmt w:val="bullet"/>
      <w:lvlText w:val="■"/>
      <w:lvlJc w:val="left"/>
      <w:pPr>
        <w:ind w:left="4320" w:hanging="360"/>
      </w:pPr>
    </w:lvl>
    <w:lvl w:ilvl="6" w:tplc="2D0C8732">
      <w:start w:val="1"/>
      <w:numFmt w:val="bullet"/>
      <w:lvlText w:val="●"/>
      <w:lvlJc w:val="left"/>
      <w:pPr>
        <w:ind w:left="5040" w:hanging="360"/>
      </w:pPr>
    </w:lvl>
    <w:lvl w:ilvl="7" w:tplc="EF16C1AA">
      <w:start w:val="1"/>
      <w:numFmt w:val="bullet"/>
      <w:lvlText w:val="●"/>
      <w:lvlJc w:val="left"/>
      <w:pPr>
        <w:ind w:left="5760" w:hanging="360"/>
      </w:pPr>
    </w:lvl>
    <w:lvl w:ilvl="8" w:tplc="17E630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FA0850"/>
    <w:multiLevelType w:val="hybridMultilevel"/>
    <w:tmpl w:val="1A5EE322"/>
    <w:lvl w:ilvl="0" w:tplc="36D27D62">
      <w:start w:val="1"/>
      <w:numFmt w:val="bullet"/>
      <w:lvlText w:val="•"/>
      <w:lvlJc w:val="left"/>
      <w:pPr>
        <w:ind w:left="640" w:hanging="320"/>
      </w:pPr>
    </w:lvl>
    <w:lvl w:ilvl="1" w:tplc="AC2813E6">
      <w:numFmt w:val="decimal"/>
      <w:lvlText w:val=""/>
      <w:lvlJc w:val="left"/>
    </w:lvl>
    <w:lvl w:ilvl="2" w:tplc="A0125DC2">
      <w:numFmt w:val="decimal"/>
      <w:lvlText w:val=""/>
      <w:lvlJc w:val="left"/>
    </w:lvl>
    <w:lvl w:ilvl="3" w:tplc="56288D92">
      <w:numFmt w:val="decimal"/>
      <w:lvlText w:val=""/>
      <w:lvlJc w:val="left"/>
    </w:lvl>
    <w:lvl w:ilvl="4" w:tplc="90F69714">
      <w:numFmt w:val="decimal"/>
      <w:lvlText w:val=""/>
      <w:lvlJc w:val="left"/>
    </w:lvl>
    <w:lvl w:ilvl="5" w:tplc="6FC684EE">
      <w:numFmt w:val="decimal"/>
      <w:lvlText w:val=""/>
      <w:lvlJc w:val="left"/>
    </w:lvl>
    <w:lvl w:ilvl="6" w:tplc="27DA1E56">
      <w:numFmt w:val="decimal"/>
      <w:lvlText w:val=""/>
      <w:lvlJc w:val="left"/>
    </w:lvl>
    <w:lvl w:ilvl="7" w:tplc="12361A18">
      <w:numFmt w:val="decimal"/>
      <w:lvlText w:val=""/>
      <w:lvlJc w:val="left"/>
    </w:lvl>
    <w:lvl w:ilvl="8" w:tplc="649291AE">
      <w:numFmt w:val="decimal"/>
      <w:lvlText w:val=""/>
      <w:lvlJc w:val="left"/>
    </w:lvl>
  </w:abstractNum>
  <w:num w:numId="1" w16cid:durableId="5390511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4D0"/>
    <w:rsid w:val="000C377D"/>
    <w:rsid w:val="003D5441"/>
    <w:rsid w:val="005A0A79"/>
    <w:rsid w:val="009E16A9"/>
    <w:rsid w:val="00AC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B0D22"/>
  <w15:docId w15:val="{12A91B84-1E74-495B-B825-F795BD32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430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60"/>
      <w:outlineLvl w:val="0"/>
    </w:pPr>
    <w:rPr>
      <w:b/>
      <w:bCs/>
      <w:color w:val="122E6B"/>
      <w:sz w:val="27"/>
      <w:szCs w:val="27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1B3F8F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Light">
    <w:name w:val="Grid Table Light"/>
    <w:basedOn w:val="TableNormal"/>
    <w:uiPriority w:val="40"/>
    <w:rsid w:val="000C377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0C37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77D"/>
  </w:style>
  <w:style w:type="paragraph" w:styleId="Footer">
    <w:name w:val="footer"/>
    <w:basedOn w:val="Normal"/>
    <w:link w:val="FooterChar"/>
    <w:uiPriority w:val="99"/>
    <w:unhideWhenUsed/>
    <w:rsid w:val="000C37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vaya-zayavka.ru/ofert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ervaya-zayavka.ru/ofert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ervaya-zayavk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2584</Words>
  <Characters>14730</Characters>
  <Application>Microsoft Office Word</Application>
  <DocSecurity>0</DocSecurity>
  <Lines>122</Lines>
  <Paragraphs>34</Paragraphs>
  <ScaleCrop>false</ScaleCrop>
  <Company/>
  <LinksUpToDate>false</LinksUpToDate>
  <CharactersWithSpaces>17280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- Первая Заявка (редакция от 18.09.2026)</dc:title>
  <dc:creator>Первая Заявка</dc:creator>
  <cp:lastModifiedBy>admin</cp:lastModifiedBy>
  <cp:revision>2</cp:revision>
  <dcterms:created xsi:type="dcterms:W3CDTF">2026-09-17T22:20:00Z</dcterms:created>
  <dcterms:modified xsi:type="dcterms:W3CDTF">2026-09-17T22:20:00Z</dcterms:modified>
</cp:coreProperties>
</file>